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0A90" w14:textId="39FE1820" w:rsidR="009A342E" w:rsidRDefault="000260C9">
      <w:pPr>
        <w:rPr>
          <w:rFonts w:ascii="Tw Cen MT" w:hAnsi="Tw Cen MT"/>
          <w:b/>
          <w:bCs/>
          <w:color w:val="FF0000"/>
          <w:sz w:val="28"/>
          <w:szCs w:val="28"/>
        </w:rPr>
      </w:pPr>
      <w:r>
        <w:rPr>
          <w:rFonts w:ascii="Tw Cen MT" w:hAnsi="Tw Cen MT"/>
          <w:b/>
          <w:bCs/>
          <w:color w:val="FF0000"/>
          <w:sz w:val="28"/>
          <w:szCs w:val="28"/>
        </w:rPr>
        <w:t xml:space="preserve">PRACOVNÍ LIST </w:t>
      </w:r>
      <w:r w:rsidR="00763E0C">
        <w:rPr>
          <w:rFonts w:ascii="Tw Cen MT" w:hAnsi="Tw Cen MT"/>
          <w:b/>
          <w:bCs/>
          <w:color w:val="FF0000"/>
          <w:sz w:val="28"/>
          <w:szCs w:val="28"/>
        </w:rPr>
        <w:t>LEVEL 1</w:t>
      </w:r>
    </w:p>
    <w:p w14:paraId="63F06029" w14:textId="77777777" w:rsidR="00763E0C" w:rsidRPr="009A342E" w:rsidRDefault="00763E0C">
      <w:pPr>
        <w:rPr>
          <w:rFonts w:ascii="Tw Cen MT" w:hAnsi="Tw Cen MT"/>
          <w:b/>
          <w:bCs/>
          <w:color w:val="FF0000"/>
          <w:sz w:val="28"/>
          <w:szCs w:val="28"/>
        </w:rPr>
      </w:pPr>
    </w:p>
    <w:p w14:paraId="210B1E64" w14:textId="53513B25" w:rsidR="009A342E" w:rsidRDefault="003B0FC7" w:rsidP="009A342E">
      <w:pPr>
        <w:jc w:val="center"/>
        <w:rPr>
          <w:rFonts w:ascii="Tw Cen MT" w:hAnsi="Tw Cen MT"/>
          <w:b/>
          <w:bCs/>
          <w:sz w:val="28"/>
          <w:szCs w:val="28"/>
        </w:rPr>
      </w:pPr>
      <w:bookmarkStart w:id="0" w:name="_Hlk67727319"/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p w14:paraId="533EAE5F" w14:textId="5E1CE22C" w:rsidR="00763E0C" w:rsidRDefault="00763E0C" w:rsidP="009A342E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pracovní listy pro žáky LEVEL 1</w:t>
      </w:r>
    </w:p>
    <w:p w14:paraId="01AE42AB" w14:textId="77777777" w:rsidR="0059546F" w:rsidRDefault="0059546F" w:rsidP="0059546F">
      <w:pPr>
        <w:rPr>
          <w:rFonts w:ascii="Tw Cen MT" w:hAnsi="Tw Cen MT"/>
          <w:b/>
          <w:bCs/>
          <w:sz w:val="28"/>
          <w:szCs w:val="28"/>
          <w:highlight w:val="yellow"/>
        </w:rPr>
      </w:pPr>
    </w:p>
    <w:bookmarkEnd w:id="0"/>
    <w:p w14:paraId="6BDE49AE" w14:textId="1D148A40" w:rsidR="0059546F" w:rsidRDefault="0059546F" w:rsidP="0059546F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1) </w:t>
      </w:r>
      <w:proofErr w:type="spellStart"/>
      <w:r w:rsidR="00931ED1">
        <w:rPr>
          <w:rFonts w:ascii="Tw Cen MT" w:hAnsi="Tw Cen MT"/>
          <w:b/>
          <w:bCs/>
          <w:sz w:val="24"/>
          <w:szCs w:val="24"/>
        </w:rPr>
        <w:t>Spojovačka</w:t>
      </w:r>
      <w:proofErr w:type="spellEnd"/>
    </w:p>
    <w:p w14:paraId="14B78C51" w14:textId="0BFBA6EF" w:rsidR="00272979" w:rsidRDefault="00300FAF" w:rsidP="0059546F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S</w:t>
      </w:r>
      <w:r w:rsidR="00B209A7">
        <w:rPr>
          <w:rFonts w:ascii="Tw Cen MT" w:hAnsi="Tw Cen MT"/>
          <w:b/>
          <w:bCs/>
          <w:sz w:val="24"/>
          <w:szCs w:val="24"/>
        </w:rPr>
        <w:t>poj</w:t>
      </w:r>
      <w:r w:rsidR="00931ED1">
        <w:rPr>
          <w:rFonts w:ascii="Tw Cen MT" w:hAnsi="Tw Cen MT"/>
          <w:b/>
          <w:bCs/>
          <w:sz w:val="24"/>
          <w:szCs w:val="24"/>
        </w:rPr>
        <w:t xml:space="preserve">, které informace o členství České republiky v Evropské unii </w:t>
      </w:r>
      <w:proofErr w:type="gramStart"/>
      <w:r w:rsidR="00390921">
        <w:rPr>
          <w:rFonts w:ascii="Tw Cen MT" w:hAnsi="Tw Cen MT"/>
          <w:b/>
          <w:bCs/>
          <w:sz w:val="24"/>
          <w:szCs w:val="24"/>
        </w:rPr>
        <w:t>patří</w:t>
      </w:r>
      <w:proofErr w:type="gramEnd"/>
      <w:r w:rsidR="00390921">
        <w:rPr>
          <w:rFonts w:ascii="Tw Cen MT" w:hAnsi="Tw Cen MT"/>
          <w:b/>
          <w:bCs/>
          <w:sz w:val="24"/>
          <w:szCs w:val="24"/>
        </w:rPr>
        <w:t xml:space="preserve"> </w:t>
      </w:r>
      <w:r w:rsidR="00931ED1">
        <w:rPr>
          <w:rFonts w:ascii="Tw Cen MT" w:hAnsi="Tw Cen MT"/>
          <w:b/>
          <w:bCs/>
          <w:sz w:val="24"/>
          <w:szCs w:val="24"/>
        </w:rPr>
        <w:t>k sobě</w:t>
      </w:r>
      <w:r w:rsidR="00B209A7">
        <w:rPr>
          <w:rFonts w:ascii="Tw Cen MT" w:hAnsi="Tw Cen MT"/>
          <w:b/>
          <w:bCs/>
          <w:sz w:val="24"/>
          <w:szCs w:val="24"/>
        </w:rPr>
        <w:t xml:space="preserve">. </w:t>
      </w:r>
    </w:p>
    <w:p w14:paraId="43F1D4FF" w14:textId="396416F3" w:rsidR="00CE39C7" w:rsidRPr="00B209A7" w:rsidRDefault="00CE39C7" w:rsidP="0059546F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  <w:sectPr w:rsidR="00CE39C7" w:rsidRPr="00B209A7" w:rsidSect="006C754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Mkatabulky"/>
        <w:tblW w:w="4268" w:type="dxa"/>
        <w:jc w:val="center"/>
        <w:tblLook w:val="04A0" w:firstRow="1" w:lastRow="0" w:firstColumn="1" w:lastColumn="0" w:noHBand="0" w:noVBand="1"/>
      </w:tblPr>
      <w:tblGrid>
        <w:gridCol w:w="2134"/>
        <w:gridCol w:w="2134"/>
      </w:tblGrid>
      <w:tr w:rsidR="00931ED1" w14:paraId="2A2A6EDB" w14:textId="77777777" w:rsidTr="001B39CF">
        <w:trPr>
          <w:trHeight w:val="239"/>
          <w:jc w:val="center"/>
        </w:trPr>
        <w:tc>
          <w:tcPr>
            <w:tcW w:w="2134" w:type="dxa"/>
          </w:tcPr>
          <w:p w14:paraId="0DCC8A5B" w14:textId="7D77180B" w:rsidR="00931ED1" w:rsidRDefault="0084772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vstup ČR do EU</w:t>
            </w:r>
          </w:p>
        </w:tc>
        <w:tc>
          <w:tcPr>
            <w:tcW w:w="2134" w:type="dxa"/>
          </w:tcPr>
          <w:p w14:paraId="7AE47A08" w14:textId="77B72D5F" w:rsidR="00931ED1" w:rsidRPr="00A95292" w:rsidRDefault="00A95292" w:rsidP="00A95292">
            <w:pPr>
              <w:pStyle w:val="Odstavecseseznamem"/>
              <w:numPr>
                <w:ilvl w:val="0"/>
                <w:numId w:val="15"/>
              </w:num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5. 2004</w:t>
            </w:r>
          </w:p>
        </w:tc>
      </w:tr>
      <w:tr w:rsidR="00931ED1" w14:paraId="70177CB4" w14:textId="77777777" w:rsidTr="001B39CF">
        <w:trPr>
          <w:trHeight w:val="709"/>
          <w:jc w:val="center"/>
        </w:trPr>
        <w:tc>
          <w:tcPr>
            <w:tcW w:w="2134" w:type="dxa"/>
          </w:tcPr>
          <w:p w14:paraId="38EB9B67" w14:textId="453A8EB5" w:rsidR="00931ED1" w:rsidRDefault="0084772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česká eurokomisařka</w:t>
            </w:r>
            <w:r w:rsidR="00C2795B">
              <w:rPr>
                <w:rFonts w:ascii="Tw Cen MT" w:hAnsi="Tw Cen MT"/>
                <w:sz w:val="24"/>
                <w:szCs w:val="24"/>
              </w:rPr>
              <w:t xml:space="preserve"> (</w:t>
            </w:r>
            <w:r>
              <w:rPr>
                <w:rFonts w:ascii="Tw Cen MT" w:hAnsi="Tw Cen MT"/>
                <w:sz w:val="24"/>
                <w:szCs w:val="24"/>
              </w:rPr>
              <w:t>do roku 2024)</w:t>
            </w:r>
          </w:p>
        </w:tc>
        <w:tc>
          <w:tcPr>
            <w:tcW w:w="2134" w:type="dxa"/>
          </w:tcPr>
          <w:p w14:paraId="41B5A213" w14:textId="513A046E" w:rsidR="00931ED1" w:rsidRDefault="0084772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Věra Jourová</w:t>
            </w:r>
          </w:p>
        </w:tc>
      </w:tr>
      <w:tr w:rsidR="00931ED1" w14:paraId="13665FEC" w14:textId="77777777" w:rsidTr="001B39CF">
        <w:trPr>
          <w:trHeight w:val="478"/>
          <w:jc w:val="center"/>
        </w:trPr>
        <w:tc>
          <w:tcPr>
            <w:tcW w:w="2134" w:type="dxa"/>
          </w:tcPr>
          <w:p w14:paraId="5018025F" w14:textId="0CFEEF59" w:rsidR="00931ED1" w:rsidRDefault="00243DA5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Evropský parlament</w:t>
            </w:r>
          </w:p>
        </w:tc>
        <w:tc>
          <w:tcPr>
            <w:tcW w:w="2134" w:type="dxa"/>
          </w:tcPr>
          <w:p w14:paraId="441FCF74" w14:textId="3DCA3454" w:rsidR="00931ED1" w:rsidRDefault="008A3542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z</w:t>
            </w:r>
            <w:r w:rsidR="00243DA5">
              <w:rPr>
                <w:rFonts w:ascii="Tw Cen MT" w:hAnsi="Tw Cen MT"/>
                <w:sz w:val="24"/>
                <w:szCs w:val="24"/>
              </w:rPr>
              <w:t>a ČR volíme 21 poslanců na pět let</w:t>
            </w:r>
          </w:p>
        </w:tc>
      </w:tr>
      <w:tr w:rsidR="00931ED1" w14:paraId="63D785BF" w14:textId="77777777" w:rsidTr="001B39CF">
        <w:trPr>
          <w:trHeight w:val="470"/>
          <w:jc w:val="center"/>
        </w:trPr>
        <w:tc>
          <w:tcPr>
            <w:tcW w:w="2134" w:type="dxa"/>
          </w:tcPr>
          <w:p w14:paraId="597A9ED9" w14:textId="02A508BC" w:rsidR="00931ED1" w:rsidRDefault="00C71D03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</w:t>
            </w:r>
            <w:r w:rsidR="00B44EFC">
              <w:rPr>
                <w:rFonts w:ascii="Tw Cen MT" w:hAnsi="Tw Cen MT"/>
                <w:sz w:val="24"/>
                <w:szCs w:val="24"/>
              </w:rPr>
              <w:t>ejsme členy eurozóny</w:t>
            </w:r>
          </w:p>
        </w:tc>
        <w:tc>
          <w:tcPr>
            <w:tcW w:w="2134" w:type="dxa"/>
          </w:tcPr>
          <w:p w14:paraId="502CDAED" w14:textId="0B6B4028" w:rsidR="00931ED1" w:rsidRDefault="00B44EF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euro není oficiální měnou ČR</w:t>
            </w:r>
          </w:p>
        </w:tc>
      </w:tr>
      <w:tr w:rsidR="00931ED1" w14:paraId="541BEFB6" w14:textId="77777777" w:rsidTr="001B39CF">
        <w:trPr>
          <w:trHeight w:val="470"/>
          <w:jc w:val="center"/>
        </w:trPr>
        <w:tc>
          <w:tcPr>
            <w:tcW w:w="2134" w:type="dxa"/>
          </w:tcPr>
          <w:p w14:paraId="5E32CD72" w14:textId="2E120CE9" w:rsidR="00931ED1" w:rsidRDefault="00B44EF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  <w:r w:rsidR="00C71D03">
              <w:rPr>
                <w:rFonts w:ascii="Tw Cen MT" w:hAnsi="Tw Cen MT"/>
                <w:sz w:val="24"/>
                <w:szCs w:val="24"/>
              </w:rPr>
              <w:t>0</w:t>
            </w:r>
            <w:r>
              <w:rPr>
                <w:rFonts w:ascii="Tw Cen MT" w:hAnsi="Tw Cen MT"/>
                <w:sz w:val="24"/>
                <w:szCs w:val="24"/>
              </w:rPr>
              <w:t>09, 2022</w:t>
            </w:r>
          </w:p>
        </w:tc>
        <w:tc>
          <w:tcPr>
            <w:tcW w:w="2134" w:type="dxa"/>
          </w:tcPr>
          <w:p w14:paraId="5E007F2E" w14:textId="37AEFC8A" w:rsidR="00931ED1" w:rsidRDefault="00B44EFC" w:rsidP="003733F1">
            <w:pPr>
              <w:spacing w:line="360" w:lineRule="auto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předsedala Radě EU</w:t>
            </w:r>
          </w:p>
        </w:tc>
      </w:tr>
    </w:tbl>
    <w:p w14:paraId="21F70FBB" w14:textId="77777777" w:rsidR="00CE39C7" w:rsidRDefault="00CE39C7" w:rsidP="003733F1">
      <w:pPr>
        <w:spacing w:line="360" w:lineRule="auto"/>
        <w:rPr>
          <w:rFonts w:ascii="Tw Cen MT" w:hAnsi="Tw Cen MT"/>
          <w:sz w:val="24"/>
          <w:szCs w:val="24"/>
        </w:rPr>
      </w:pPr>
    </w:p>
    <w:p w14:paraId="68195ADD" w14:textId="04C6AFD1" w:rsidR="00EF33C5" w:rsidRDefault="00272979" w:rsidP="003733F1">
      <w:pPr>
        <w:spacing w:line="360" w:lineRule="auto"/>
        <w:rPr>
          <w:rFonts w:ascii="Tw Cen MT" w:hAnsi="Tw Cen MT"/>
          <w:sz w:val="24"/>
          <w:szCs w:val="24"/>
        </w:rPr>
        <w:sectPr w:rsidR="00EF33C5" w:rsidSect="00B209A7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 w:rsidRPr="00272979">
        <w:rPr>
          <w:rFonts w:ascii="Tw Cen MT" w:hAnsi="Tw Cen MT"/>
          <w:sz w:val="24"/>
          <w:szCs w:val="24"/>
        </w:rPr>
        <w:t>Rozumíš</w:t>
      </w:r>
      <w:r w:rsidR="005D7DDD">
        <w:rPr>
          <w:rFonts w:ascii="Tw Cen MT" w:hAnsi="Tw Cen MT"/>
          <w:sz w:val="24"/>
          <w:szCs w:val="24"/>
        </w:rPr>
        <w:t xml:space="preserve"> všem </w:t>
      </w:r>
      <w:r>
        <w:rPr>
          <w:rFonts w:ascii="Tw Cen MT" w:hAnsi="Tw Cen MT"/>
          <w:sz w:val="24"/>
          <w:szCs w:val="24"/>
        </w:rPr>
        <w:t>informac</w:t>
      </w:r>
      <w:r w:rsidR="005D7DDD">
        <w:rPr>
          <w:rFonts w:ascii="Tw Cen MT" w:hAnsi="Tw Cen MT"/>
          <w:sz w:val="24"/>
          <w:szCs w:val="24"/>
        </w:rPr>
        <w:t>ím</w:t>
      </w:r>
      <w:r>
        <w:rPr>
          <w:rFonts w:ascii="Tw Cen MT" w:hAnsi="Tw Cen MT"/>
          <w:sz w:val="24"/>
          <w:szCs w:val="24"/>
        </w:rPr>
        <w:t>?</w:t>
      </w:r>
      <w:r w:rsidRPr="00272979">
        <w:rPr>
          <w:rFonts w:ascii="Tw Cen MT" w:hAnsi="Tw Cen MT"/>
          <w:sz w:val="24"/>
          <w:szCs w:val="24"/>
        </w:rPr>
        <w:t xml:space="preserve"> Pokud ne, zeptej </w:t>
      </w:r>
      <w:r>
        <w:rPr>
          <w:rFonts w:ascii="Tw Cen MT" w:hAnsi="Tw Cen MT"/>
          <w:sz w:val="24"/>
          <w:szCs w:val="24"/>
        </w:rPr>
        <w:t xml:space="preserve">se </w:t>
      </w:r>
      <w:r w:rsidRPr="00272979">
        <w:rPr>
          <w:rFonts w:ascii="Tw Cen MT" w:hAnsi="Tw Cen MT"/>
          <w:sz w:val="24"/>
          <w:szCs w:val="24"/>
        </w:rPr>
        <w:t xml:space="preserve">nebo </w:t>
      </w:r>
      <w:r>
        <w:rPr>
          <w:rFonts w:ascii="Tw Cen MT" w:hAnsi="Tw Cen MT"/>
          <w:sz w:val="24"/>
          <w:szCs w:val="24"/>
        </w:rPr>
        <w:t>zapátr</w:t>
      </w:r>
      <w:r w:rsidR="005D7DDD">
        <w:rPr>
          <w:rFonts w:ascii="Tw Cen MT" w:hAnsi="Tw Cen MT"/>
          <w:sz w:val="24"/>
          <w:szCs w:val="24"/>
        </w:rPr>
        <w:t>ej</w:t>
      </w:r>
      <w:r w:rsidR="007627F4">
        <w:rPr>
          <w:rFonts w:ascii="Tw Cen MT" w:hAnsi="Tw Cen MT"/>
          <w:sz w:val="24"/>
          <w:szCs w:val="24"/>
        </w:rPr>
        <w:t xml:space="preserve"> na internetu </w:t>
      </w:r>
      <w:r w:rsidR="00F439E4">
        <w:rPr>
          <w:rFonts w:ascii="Tw Cen MT" w:hAnsi="Tw Cen MT"/>
          <w:sz w:val="24"/>
          <w:szCs w:val="24"/>
        </w:rPr>
        <w:t xml:space="preserve">či </w:t>
      </w:r>
      <w:r w:rsidR="007627F4">
        <w:rPr>
          <w:rFonts w:ascii="Tw Cen MT" w:hAnsi="Tw Cen MT"/>
          <w:sz w:val="24"/>
          <w:szCs w:val="24"/>
        </w:rPr>
        <w:t>v</w:t>
      </w:r>
      <w:r w:rsidR="005D7DDD">
        <w:rPr>
          <w:rFonts w:ascii="Tw Cen MT" w:hAnsi="Tw Cen MT"/>
          <w:sz w:val="24"/>
          <w:szCs w:val="24"/>
        </w:rPr>
        <w:t> knihách.</w:t>
      </w:r>
    </w:p>
    <w:p w14:paraId="30EF17AC" w14:textId="1454FF6C" w:rsidR="003733F1" w:rsidRDefault="003733F1" w:rsidP="003733F1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 w:rsidRPr="00D40AC1">
        <w:rPr>
          <w:rFonts w:ascii="Tw Cen MT" w:hAnsi="Tw Cen MT"/>
          <w:b/>
          <w:bCs/>
          <w:sz w:val="32"/>
          <w:szCs w:val="32"/>
          <w:highlight w:val="yellow"/>
        </w:rPr>
        <w:t>Graficky</w:t>
      </w:r>
      <w:r w:rsidR="001B39CF">
        <w:rPr>
          <w:rFonts w:ascii="Tw Cen MT" w:hAnsi="Tw Cen MT"/>
          <w:b/>
          <w:bCs/>
          <w:sz w:val="32"/>
          <w:szCs w:val="32"/>
          <w:highlight w:val="yellow"/>
        </w:rPr>
        <w:t xml:space="preserve"> zpracovat jakkoli. Důležité je, aby se nejednalo o tabulku, ale „odtržené“ informace a ty žáci spojovali</w:t>
      </w:r>
      <w:r w:rsidR="00CE39C7" w:rsidRPr="00CE39C7">
        <w:rPr>
          <w:rFonts w:ascii="Tw Cen MT" w:hAnsi="Tw Cen MT"/>
          <w:b/>
          <w:bCs/>
          <w:sz w:val="32"/>
          <w:szCs w:val="32"/>
          <w:highlight w:val="yellow"/>
        </w:rPr>
        <w:t>.</w:t>
      </w:r>
    </w:p>
    <w:p w14:paraId="3827513F" w14:textId="5764ADE9" w:rsidR="003733F1" w:rsidRDefault="003733F1" w:rsidP="0059546F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391C4E7B" w14:textId="1AB7C9FC" w:rsidR="00672D2A" w:rsidRDefault="00672D2A" w:rsidP="00672D2A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2) Vlajková šifra </w:t>
      </w:r>
    </w:p>
    <w:p w14:paraId="0DFB85E0" w14:textId="77777777" w:rsidR="00672D2A" w:rsidRDefault="00672D2A" w:rsidP="00672D2A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Vyluštíš naši vlajkovou šifru? Nejprve je třeba poznat, k jaké zemi vlajka </w:t>
      </w:r>
      <w:proofErr w:type="gramStart"/>
      <w:r>
        <w:rPr>
          <w:rFonts w:ascii="Tw Cen MT" w:hAnsi="Tw Cen MT"/>
          <w:b/>
          <w:bCs/>
          <w:sz w:val="24"/>
          <w:szCs w:val="24"/>
        </w:rPr>
        <w:t>patří</w:t>
      </w:r>
      <w:proofErr w:type="gramEnd"/>
      <w:r>
        <w:rPr>
          <w:rFonts w:ascii="Tw Cen MT" w:hAnsi="Tw Cen MT"/>
          <w:b/>
          <w:bCs/>
          <w:sz w:val="24"/>
          <w:szCs w:val="24"/>
        </w:rPr>
        <w:t>. Z názvů zemí pak vyřešíš „zlomky“.</w:t>
      </w:r>
    </w:p>
    <w:p w14:paraId="054B96E7" w14:textId="77777777" w:rsidR="00672D2A" w:rsidRDefault="00672D2A" w:rsidP="00672D2A">
      <w:pPr>
        <w:spacing w:line="360" w:lineRule="auto"/>
        <w:jc w:val="both"/>
        <w:rPr>
          <w:rFonts w:ascii="Tw Cen MT" w:hAnsi="Tw Cen MT"/>
          <w:bCs/>
          <w:sz w:val="24"/>
        </w:rPr>
      </w:pPr>
      <w:r w:rsidRPr="009A342E">
        <w:rPr>
          <w:rFonts w:ascii="Tw Cen MT" w:hAnsi="Tw Cen MT"/>
          <w:bCs/>
          <w:sz w:val="24"/>
        </w:rPr>
        <w:t xml:space="preserve">Číslo nad </w:t>
      </w:r>
      <w:r>
        <w:rPr>
          <w:rFonts w:ascii="Tw Cen MT" w:hAnsi="Tw Cen MT"/>
          <w:bCs/>
          <w:sz w:val="24"/>
        </w:rPr>
        <w:t xml:space="preserve">zlomkovou </w:t>
      </w:r>
      <w:r w:rsidRPr="009A342E">
        <w:rPr>
          <w:rFonts w:ascii="Tw Cen MT" w:hAnsi="Tw Cen MT"/>
          <w:bCs/>
          <w:sz w:val="24"/>
        </w:rPr>
        <w:t xml:space="preserve">čárou říká, kolikáté písmeno z obrázku potřebuješ do tajenky. Číslo pod </w:t>
      </w:r>
      <w:r>
        <w:rPr>
          <w:rFonts w:ascii="Tw Cen MT" w:hAnsi="Tw Cen MT"/>
          <w:bCs/>
          <w:sz w:val="24"/>
        </w:rPr>
        <w:t xml:space="preserve">zlomkovou </w:t>
      </w:r>
      <w:r w:rsidRPr="009A342E">
        <w:rPr>
          <w:rFonts w:ascii="Tw Cen MT" w:hAnsi="Tw Cen MT"/>
          <w:bCs/>
          <w:sz w:val="24"/>
        </w:rPr>
        <w:t>čárou určuje, na jakém místě v tajence bude.</w:t>
      </w:r>
    </w:p>
    <w:p w14:paraId="3FE8DC0F" w14:textId="77777777" w:rsidR="00672D2A" w:rsidRDefault="00672D2A" w:rsidP="00672D2A">
      <w:pPr>
        <w:jc w:val="both"/>
        <w:rPr>
          <w:rFonts w:ascii="Tw Cen MT" w:hAnsi="Tw Cen MT"/>
          <w:bCs/>
          <w:sz w:val="24"/>
        </w:rPr>
      </w:pPr>
    </w:p>
    <w:p w14:paraId="634EF181" w14:textId="6E1143B4" w:rsidR="00672D2A" w:rsidRPr="009A342E" w:rsidRDefault="00245271" w:rsidP="00672D2A">
      <w:pPr>
        <w:jc w:val="both"/>
        <w:rPr>
          <w:rFonts w:ascii="Tw Cen MT" w:hAnsi="Tw Cen MT"/>
          <w:b/>
          <w:sz w:val="24"/>
        </w:rPr>
      </w:pPr>
      <w:r>
        <w:rPr>
          <w:rFonts w:ascii="Tw Cen MT" w:hAnsi="Tw Cen MT"/>
          <w:b/>
          <w:sz w:val="24"/>
        </w:rPr>
        <w:t>Názor na vstup České republiky do Evropské unie</w:t>
      </w:r>
      <w:r w:rsidR="00672D2A" w:rsidRPr="009A342E">
        <w:rPr>
          <w:rFonts w:ascii="Tw Cen MT" w:hAnsi="Tw Cen MT"/>
          <w:b/>
          <w:sz w:val="24"/>
        </w:rPr>
        <w:t xml:space="preserve"> </w:t>
      </w:r>
      <w:r>
        <w:rPr>
          <w:rFonts w:ascii="Tw Cen MT" w:hAnsi="Tw Cen MT"/>
          <w:b/>
          <w:sz w:val="24"/>
        </w:rPr>
        <w:t xml:space="preserve">vyjádřili </w:t>
      </w:r>
      <w:r w:rsidR="00B95BBA">
        <w:rPr>
          <w:rFonts w:ascii="Tw Cen MT" w:hAnsi="Tw Cen MT"/>
          <w:b/>
          <w:sz w:val="24"/>
        </w:rPr>
        <w:t xml:space="preserve">čeští občané </w:t>
      </w:r>
      <w:r w:rsidR="00937806">
        <w:rPr>
          <w:rFonts w:ascii="Tw Cen MT" w:hAnsi="Tw Cen MT"/>
          <w:b/>
          <w:sz w:val="24"/>
        </w:rPr>
        <w:t xml:space="preserve">v tzv. </w:t>
      </w:r>
      <w:r w:rsidR="00672D2A" w:rsidRPr="009A342E">
        <w:rPr>
          <w:rFonts w:ascii="Tw Cen MT" w:hAnsi="Tw Cen MT"/>
          <w:b/>
          <w:sz w:val="24"/>
        </w:rPr>
        <w:t>……………………………………………………</w:t>
      </w:r>
    </w:p>
    <w:tbl>
      <w:tblPr>
        <w:tblStyle w:val="Mkatabulky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937806" w14:paraId="7F742D78" w14:textId="30B7EEF3" w:rsidTr="0098422E">
        <w:trPr>
          <w:trHeight w:val="608"/>
        </w:trPr>
        <w:tc>
          <w:tcPr>
            <w:tcW w:w="730" w:type="dxa"/>
            <w:tcBorders>
              <w:bottom w:val="single" w:sz="4" w:space="0" w:color="auto"/>
            </w:tcBorders>
          </w:tcPr>
          <w:p w14:paraId="6693DBB2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14:paraId="516022D7" w14:textId="77777777" w:rsidR="00937806" w:rsidRDefault="00937806" w:rsidP="00CB4EC3"/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</w:tcPr>
          <w:p w14:paraId="675A4CB2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0E3D334A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5CE56391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672988AA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3F6CDD8A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4E7BD3AB" w14:textId="77777777" w:rsidR="00937806" w:rsidRDefault="00937806" w:rsidP="00CB4EC3"/>
        </w:tc>
        <w:tc>
          <w:tcPr>
            <w:tcW w:w="730" w:type="dxa"/>
            <w:tcBorders>
              <w:bottom w:val="single" w:sz="4" w:space="0" w:color="auto"/>
            </w:tcBorders>
          </w:tcPr>
          <w:p w14:paraId="1B56B327" w14:textId="77777777" w:rsidR="00937806" w:rsidRDefault="00937806" w:rsidP="00CB4EC3"/>
        </w:tc>
      </w:tr>
      <w:tr w:rsidR="00937806" w:rsidRPr="00552EBE" w14:paraId="757A478E" w14:textId="3C472B54" w:rsidTr="0098422E">
        <w:trPr>
          <w:trHeight w:val="572"/>
        </w:trPr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27015972" w14:textId="77777777" w:rsidR="00937806" w:rsidRPr="00552EBE" w:rsidRDefault="00937806" w:rsidP="00CB4EC3">
            <w:pPr>
              <w:jc w:val="center"/>
              <w:rPr>
                <w:b/>
              </w:rPr>
            </w:pPr>
            <w:r w:rsidRPr="00552EBE">
              <w:rPr>
                <w:b/>
              </w:rPr>
              <w:t>1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79D11FD6" w14:textId="77777777" w:rsidR="00937806" w:rsidRPr="00552EBE" w:rsidRDefault="00937806" w:rsidP="00CB4EC3">
            <w:pPr>
              <w:jc w:val="center"/>
              <w:rPr>
                <w:b/>
              </w:rPr>
            </w:pPr>
            <w:r w:rsidRPr="00552EBE">
              <w:rPr>
                <w:b/>
              </w:rPr>
              <w:t>2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52591A0C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3F491653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71EA516E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4542DCA6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3117B787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75E88D1B" w14:textId="77777777" w:rsidR="00937806" w:rsidRPr="00552EBE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0" w:type="dxa"/>
            <w:tcBorders>
              <w:left w:val="nil"/>
              <w:bottom w:val="nil"/>
              <w:right w:val="nil"/>
            </w:tcBorders>
          </w:tcPr>
          <w:p w14:paraId="115615E0" w14:textId="73CAE204" w:rsidR="00937806" w:rsidRDefault="00937806" w:rsidP="00CB4E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6F181170" w14:textId="77777777" w:rsidR="00672D2A" w:rsidRDefault="00672D2A" w:rsidP="00672D2A">
      <w:pPr>
        <w:rPr>
          <w:rFonts w:ascii="Tw Cen MT" w:hAnsi="Tw Cen MT"/>
          <w:b/>
          <w:bCs/>
          <w:sz w:val="24"/>
          <w:szCs w:val="24"/>
        </w:rPr>
      </w:pPr>
    </w:p>
    <w:p w14:paraId="0961E376" w14:textId="77777777" w:rsidR="00672D2A" w:rsidRPr="009A342E" w:rsidRDefault="00672D2A" w:rsidP="00672D2A">
      <w:pPr>
        <w:rPr>
          <w:rFonts w:ascii="Tw Cen MT" w:hAnsi="Tw Cen MT"/>
          <w:b/>
          <w:bCs/>
          <w:sz w:val="24"/>
          <w:szCs w:val="24"/>
        </w:rPr>
      </w:pPr>
    </w:p>
    <w:p w14:paraId="77BD0FA7" w14:textId="36A5297D" w:rsidR="00672D2A" w:rsidRDefault="00672D2A" w:rsidP="00672D2A">
      <w:pPr>
        <w:rPr>
          <w:rFonts w:ascii="Tw Cen MT" w:hAnsi="Tw Cen MT"/>
          <w:b/>
          <w:bCs/>
          <w:sz w:val="28"/>
          <w:szCs w:val="28"/>
        </w:rPr>
      </w:pPr>
    </w:p>
    <w:p w14:paraId="56333D89" w14:textId="2890DFCB" w:rsidR="00B95BBA" w:rsidRPr="00B52499" w:rsidRDefault="00B52499" w:rsidP="00672D2A">
      <w:pPr>
        <w:rPr>
          <w:rFonts w:ascii="Tw Cen MT" w:hAnsi="Tw Cen MT"/>
          <w:b/>
          <w:bCs/>
          <w:sz w:val="24"/>
          <w:szCs w:val="24"/>
        </w:rPr>
      </w:pPr>
      <w:r w:rsidRPr="00B52499">
        <w:rPr>
          <w:rFonts w:ascii="Tw Cen MT" w:hAnsi="Tw Cen MT"/>
          <w:b/>
          <w:bCs/>
          <w:sz w:val="24"/>
          <w:szCs w:val="24"/>
        </w:rPr>
        <w:t xml:space="preserve">77,3 % voličů se </w:t>
      </w:r>
      <w:r>
        <w:rPr>
          <w:rFonts w:ascii="Tw Cen MT" w:hAnsi="Tw Cen MT"/>
          <w:b/>
          <w:bCs/>
          <w:sz w:val="24"/>
          <w:szCs w:val="24"/>
        </w:rPr>
        <w:t xml:space="preserve">v roce 2003 </w:t>
      </w:r>
      <w:r w:rsidRPr="00B52499">
        <w:rPr>
          <w:rFonts w:ascii="Tw Cen MT" w:hAnsi="Tw Cen MT"/>
          <w:b/>
          <w:bCs/>
          <w:sz w:val="24"/>
          <w:szCs w:val="24"/>
        </w:rPr>
        <w:t>vyslovilo pro vstup České republiky do Evropské unie.</w:t>
      </w:r>
    </w:p>
    <w:p w14:paraId="3FE6A655" w14:textId="77777777" w:rsidR="00B52499" w:rsidRDefault="00B52499" w:rsidP="00672D2A">
      <w:pPr>
        <w:rPr>
          <w:rFonts w:ascii="Tw Cen MT" w:hAnsi="Tw Cen MT"/>
          <w:b/>
          <w:bCs/>
          <w:sz w:val="28"/>
          <w:szCs w:val="28"/>
        </w:rPr>
      </w:pPr>
    </w:p>
    <w:p w14:paraId="2B0E8111" w14:textId="77777777" w:rsidR="00672D2A" w:rsidRDefault="00672D2A" w:rsidP="00672D2A">
      <w:pPr>
        <w:rPr>
          <w:rFonts w:ascii="Tw Cen MT" w:hAnsi="Tw Cen MT"/>
          <w:b/>
          <w:bCs/>
          <w:sz w:val="28"/>
          <w:szCs w:val="28"/>
        </w:rPr>
      </w:pPr>
      <w:r w:rsidRPr="00B742F7">
        <w:rPr>
          <w:rFonts w:ascii="Tw Cen MT" w:hAnsi="Tw Cen MT"/>
          <w:b/>
          <w:bCs/>
          <w:sz w:val="28"/>
          <w:szCs w:val="28"/>
          <w:highlight w:val="yellow"/>
        </w:rPr>
        <w:t>Zde budou obrázky vlajek a u nich zlomek:</w:t>
      </w:r>
    </w:p>
    <w:p w14:paraId="667A2557" w14:textId="2AA96A04" w:rsidR="00672D2A" w:rsidRDefault="00491C6A" w:rsidP="00672D2A">
      <w:pPr>
        <w:rPr>
          <w:rFonts w:ascii="Tw Cen MT" w:hAnsi="Tw Cen MT"/>
          <w:b/>
          <w:bCs/>
          <w:sz w:val="28"/>
          <w:szCs w:val="28"/>
        </w:rPr>
      </w:pPr>
      <w:r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D15AB5" wp14:editId="5B660BC1">
                <wp:simplePos x="0" y="0"/>
                <wp:positionH relativeFrom="column">
                  <wp:posOffset>2807335</wp:posOffset>
                </wp:positionH>
                <wp:positionV relativeFrom="paragraph">
                  <wp:posOffset>247015</wp:posOffset>
                </wp:positionV>
                <wp:extent cx="1280160" cy="756285"/>
                <wp:effectExtent l="0" t="0" r="15240" b="24765"/>
                <wp:wrapSquare wrapText="bothSides"/>
                <wp:docPr id="21397195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D36C" w14:textId="0494EFF4" w:rsidR="00672D2A" w:rsidRDefault="00491C6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ČESKÁ REPUBLIKA</w:t>
                            </w:r>
                            <w:r w:rsidR="00672D2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7C36C7BF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5A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05pt;margin-top:19.45pt;width:100.8pt;height:59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">
                <v:textbox>
                  <w:txbxContent>
                    <w:p w14:paraId="59B7D36C" w14:textId="0494EFF4" w:rsidR="00672D2A" w:rsidRDefault="00491C6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ČESKÁ REPUBLIKA</w:t>
                      </w:r>
                      <w:r w:rsidR="00672D2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7C36C7BF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5D5251" wp14:editId="63835AE2">
                <wp:simplePos x="0" y="0"/>
                <wp:positionH relativeFrom="column">
                  <wp:posOffset>4453597</wp:posOffset>
                </wp:positionH>
                <wp:positionV relativeFrom="paragraph">
                  <wp:posOffset>207645</wp:posOffset>
                </wp:positionV>
                <wp:extent cx="1351915" cy="695325"/>
                <wp:effectExtent l="0" t="0" r="19685" b="28575"/>
                <wp:wrapSquare wrapText="bothSides"/>
                <wp:docPr id="277055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18E3" w14:textId="332DDD76" w:rsidR="00672D2A" w:rsidRDefault="00491C6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FINSKO </w:t>
                            </w:r>
                            <w:r w:rsidR="00672D2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38D6ACB5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5251" id="_x0000_s1027" type="#_x0000_t202" style="position:absolute;margin-left:350.7pt;margin-top:16.35pt;width:106.45pt;height:5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">
                <v:textbox>
                  <w:txbxContent>
                    <w:p w14:paraId="635B18E3" w14:textId="332DDD76" w:rsidR="00672D2A" w:rsidRDefault="00491C6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FINSKO </w:t>
                      </w:r>
                      <w:r w:rsidR="00672D2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den>
                        </m:f>
                      </m:oMath>
                    </w:p>
                    <w:p w14:paraId="38D6ACB5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7DE6C0" wp14:editId="0D0A226E">
                <wp:simplePos x="0" y="0"/>
                <wp:positionH relativeFrom="column">
                  <wp:posOffset>1022838</wp:posOffset>
                </wp:positionH>
                <wp:positionV relativeFrom="paragraph">
                  <wp:posOffset>230993</wp:posOffset>
                </wp:positionV>
                <wp:extent cx="1530985" cy="554355"/>
                <wp:effectExtent l="0" t="0" r="12065" b="17145"/>
                <wp:wrapSquare wrapText="bothSides"/>
                <wp:docPr id="2058490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8865" w14:textId="07ED3F31" w:rsidR="00672D2A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PORTUGALSKO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14:paraId="12AF43CA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E6C0" id="_x0000_s1028" type="#_x0000_t202" style="position:absolute;margin-left:80.55pt;margin-top:18.2pt;width:120.55pt;height:43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">
                <v:textbox>
                  <w:txbxContent>
                    <w:p w14:paraId="18DA8865" w14:textId="07ED3F31" w:rsidR="00672D2A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PORTUGALSKO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</m:oMath>
                    </w:p>
                    <w:p w14:paraId="12AF43CA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D77ECC" wp14:editId="5E2831B9">
                <wp:simplePos x="0" y="0"/>
                <wp:positionH relativeFrom="column">
                  <wp:posOffset>-196947</wp:posOffset>
                </wp:positionH>
                <wp:positionV relativeFrom="paragraph">
                  <wp:posOffset>125974</wp:posOffset>
                </wp:positionV>
                <wp:extent cx="969010" cy="671830"/>
                <wp:effectExtent l="0" t="0" r="2159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216F" w14:textId="40A2B5D6" w:rsidR="00672D2A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026614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RSKO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den>
                              </m:f>
                            </m:oMath>
                          </w:p>
                          <w:p w14:paraId="54F789A6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7ECC" id="_x0000_s1029" type="#_x0000_t202" style="position:absolute;margin-left:-15.5pt;margin-top:9.9pt;width:76.3pt;height:5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">
                <v:textbox>
                  <w:txbxContent>
                    <w:p w14:paraId="6A08216F" w14:textId="40A2B5D6" w:rsidR="00672D2A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026614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RSKO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den>
                        </m:f>
                      </m:oMath>
                    </w:p>
                    <w:p w14:paraId="54F789A6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50307C" w14:textId="77777777" w:rsidR="00F37C75" w:rsidRDefault="001D4D7C" w:rsidP="00FF59B8">
      <w:pPr>
        <w:rPr>
          <w:rFonts w:ascii="Tw Cen MT" w:hAnsi="Tw Cen MT"/>
          <w:b/>
          <w:bCs/>
          <w:sz w:val="28"/>
          <w:szCs w:val="28"/>
        </w:rPr>
      </w:pPr>
      <w:r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64665E" wp14:editId="4B3061F6">
                <wp:simplePos x="0" y="0"/>
                <wp:positionH relativeFrom="margin">
                  <wp:align>left</wp:align>
                </wp:positionH>
                <wp:positionV relativeFrom="paragraph">
                  <wp:posOffset>1821237</wp:posOffset>
                </wp:positionV>
                <wp:extent cx="969010" cy="570230"/>
                <wp:effectExtent l="0" t="0" r="21590" b="20320"/>
                <wp:wrapSquare wrapText="bothSides"/>
                <wp:docPr id="14767682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75A6" w14:textId="1B1DC938" w:rsidR="001D4D7C" w:rsidRDefault="001D4D7C" w:rsidP="001D4D7C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ŘECKO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  <w:p w14:paraId="71024F72" w14:textId="77777777" w:rsidR="001D4D7C" w:rsidRPr="00B742F7" w:rsidRDefault="001D4D7C" w:rsidP="001D4D7C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665E" id="_x0000_s1030" type="#_x0000_t202" style="position:absolute;margin-left:0;margin-top:143.4pt;width:76.3pt;height:44.9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">
                <v:textbox>
                  <w:txbxContent>
                    <w:p w14:paraId="686475A6" w14:textId="1B1DC938" w:rsidR="001D4D7C" w:rsidRDefault="001D4D7C" w:rsidP="001D4D7C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ŘECKO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6</m:t>
                            </m:r>
                          </m:den>
                        </m:f>
                      </m:oMath>
                    </w:p>
                    <w:p w14:paraId="71024F72" w14:textId="77777777" w:rsidR="001D4D7C" w:rsidRPr="00B742F7" w:rsidRDefault="001D4D7C" w:rsidP="001D4D7C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086956" wp14:editId="28BDEDFF">
                <wp:simplePos x="0" y="0"/>
                <wp:positionH relativeFrom="column">
                  <wp:posOffset>1170354</wp:posOffset>
                </wp:positionH>
                <wp:positionV relativeFrom="paragraph">
                  <wp:posOffset>849825</wp:posOffset>
                </wp:positionV>
                <wp:extent cx="969010" cy="570230"/>
                <wp:effectExtent l="0" t="0" r="21590" b="20320"/>
                <wp:wrapSquare wrapText="bothSides"/>
                <wp:docPr id="4937756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B0CC" w14:textId="1FE2E6FD" w:rsidR="00672D2A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FRANCIE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14:paraId="00DE5609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6956" id="_x0000_s1031" type="#_x0000_t202" style="position:absolute;margin-left:92.15pt;margin-top:66.9pt;width:76.3pt;height:44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">
                <v:textbox>
                  <w:txbxContent>
                    <w:p w14:paraId="3D6FB0CC" w14:textId="1FE2E6FD" w:rsidR="00672D2A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FRANCIE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</w:p>
                    <w:p w14:paraId="00DE5609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601CBE" wp14:editId="173B54FB">
                <wp:simplePos x="0" y="0"/>
                <wp:positionH relativeFrom="column">
                  <wp:posOffset>4187483</wp:posOffset>
                </wp:positionH>
                <wp:positionV relativeFrom="paragraph">
                  <wp:posOffset>917379</wp:posOffset>
                </wp:positionV>
                <wp:extent cx="1508125" cy="577850"/>
                <wp:effectExtent l="0" t="0" r="15875" b="1270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784D" w14:textId="6D0AC5E3" w:rsidR="00672D2A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SLOV</w:t>
                            </w:r>
                            <w:r w:rsidR="00A900BD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NSKO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14:paraId="3B172ADE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1CBE" id="_x0000_s1032" type="#_x0000_t202" style="position:absolute;margin-left:329.7pt;margin-top:72.25pt;width:118.75pt;height:4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">
                <v:textbox>
                  <w:txbxContent>
                    <w:p w14:paraId="7FDF784D" w14:textId="6D0AC5E3" w:rsidR="00672D2A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SLOV</w:t>
                      </w:r>
                      <w:r w:rsidR="00A900BD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NSKO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7</m:t>
                            </m:r>
                          </m:den>
                        </m:f>
                      </m:oMath>
                    </w:p>
                    <w:p w14:paraId="3B172ADE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37DE40" wp14:editId="2C561884">
                <wp:simplePos x="0" y="0"/>
                <wp:positionH relativeFrom="column">
                  <wp:posOffset>2498773</wp:posOffset>
                </wp:positionH>
                <wp:positionV relativeFrom="paragraph">
                  <wp:posOffset>846845</wp:posOffset>
                </wp:positionV>
                <wp:extent cx="1320800" cy="648335"/>
                <wp:effectExtent l="0" t="0" r="12700" b="1841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7665" w14:textId="362EEBE3" w:rsidR="00672D2A" w:rsidRDefault="00AB475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ŠVÉDSKO</w:t>
                            </w:r>
                            <w:r w:rsidR="00672D2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14:paraId="4445CFE5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DE40" id="_x0000_s1033" type="#_x0000_t202" style="position:absolute;margin-left:196.75pt;margin-top:66.7pt;width:104pt;height:5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">
                <v:textbox>
                  <w:txbxContent>
                    <w:p w14:paraId="27B77665" w14:textId="362EEBE3" w:rsidR="00672D2A" w:rsidRDefault="00AB475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ŠVÉDSKO</w:t>
                      </w:r>
                      <w:r w:rsidR="00672D2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8</m:t>
                            </m:r>
                          </m:den>
                        </m:f>
                      </m:oMath>
                    </w:p>
                    <w:p w14:paraId="4445CFE5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2D2A" w:rsidRPr="00B742F7">
        <w:rPr>
          <w:rFonts w:ascii="Tw Cen MT" w:hAnsi="Tw Cen M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F73C91" wp14:editId="10DB84DC">
                <wp:simplePos x="0" y="0"/>
                <wp:positionH relativeFrom="column">
                  <wp:posOffset>-267091</wp:posOffset>
                </wp:positionH>
                <wp:positionV relativeFrom="paragraph">
                  <wp:posOffset>878400</wp:posOffset>
                </wp:positionV>
                <wp:extent cx="969010" cy="570230"/>
                <wp:effectExtent l="0" t="0" r="21590" b="20320"/>
                <wp:wrapSquare wrapText="bothSides"/>
                <wp:docPr id="3472324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F457B" w14:textId="6FCAD5B1" w:rsidR="00672D2A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BELGIE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14:paraId="26793FE6" w14:textId="77777777" w:rsidR="00672D2A" w:rsidRPr="00B742F7" w:rsidRDefault="00672D2A" w:rsidP="00672D2A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3C91" id="_x0000_s1034" type="#_x0000_t202" style="position:absolute;margin-left:-21.05pt;margin-top:69.15pt;width:76.3pt;height:44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">
                <v:textbox>
                  <w:txbxContent>
                    <w:p w14:paraId="0EDF457B" w14:textId="6FCAD5B1" w:rsidR="00672D2A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BELGIE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</m:oMath>
                    </w:p>
                    <w:p w14:paraId="26793FE6" w14:textId="77777777" w:rsidR="00672D2A" w:rsidRPr="00B742F7" w:rsidRDefault="00672D2A" w:rsidP="00672D2A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FD1483" w14:textId="77777777" w:rsidR="00F37C75" w:rsidRDefault="00F37C75" w:rsidP="00FF59B8">
      <w:pPr>
        <w:rPr>
          <w:rFonts w:ascii="Tw Cen MT" w:hAnsi="Tw Cen MT"/>
          <w:b/>
          <w:bCs/>
          <w:sz w:val="28"/>
          <w:szCs w:val="28"/>
        </w:rPr>
      </w:pPr>
    </w:p>
    <w:p w14:paraId="24E26A00" w14:textId="77777777" w:rsidR="00F37C75" w:rsidRDefault="00F37C75" w:rsidP="00FF59B8">
      <w:pPr>
        <w:rPr>
          <w:rFonts w:ascii="Tw Cen MT" w:hAnsi="Tw Cen MT"/>
          <w:b/>
          <w:bCs/>
          <w:sz w:val="28"/>
          <w:szCs w:val="28"/>
        </w:rPr>
      </w:pPr>
    </w:p>
    <w:p w14:paraId="06946CA4" w14:textId="77777777" w:rsidR="00F37C75" w:rsidRDefault="00F37C75" w:rsidP="00FF59B8">
      <w:pPr>
        <w:rPr>
          <w:rFonts w:ascii="Tw Cen MT" w:hAnsi="Tw Cen MT"/>
          <w:b/>
          <w:bCs/>
          <w:sz w:val="28"/>
          <w:szCs w:val="28"/>
        </w:rPr>
      </w:pPr>
    </w:p>
    <w:p w14:paraId="52C75D7D" w14:textId="77777777" w:rsidR="00F37C75" w:rsidRDefault="00F37C75" w:rsidP="00FF59B8">
      <w:pPr>
        <w:rPr>
          <w:rFonts w:ascii="Tw Cen MT" w:hAnsi="Tw Cen MT"/>
          <w:b/>
          <w:bCs/>
          <w:sz w:val="28"/>
          <w:szCs w:val="28"/>
        </w:rPr>
      </w:pPr>
    </w:p>
    <w:p w14:paraId="2930F3F4" w14:textId="07188588" w:rsidR="005B08D9" w:rsidRPr="00F37C75" w:rsidRDefault="005B08D9" w:rsidP="00FF59B8">
      <w:pPr>
        <w:rPr>
          <w:rFonts w:ascii="Tw Cen MT" w:hAnsi="Tw Cen MT"/>
          <w:b/>
          <w:bCs/>
          <w:sz w:val="28"/>
          <w:szCs w:val="28"/>
        </w:rPr>
      </w:pPr>
      <w:r w:rsidRPr="00E0399A">
        <w:rPr>
          <w:rFonts w:ascii="Tw Cen MT" w:hAnsi="Tw Cen MT"/>
          <w:b/>
          <w:bCs/>
          <w:sz w:val="24"/>
          <w:szCs w:val="24"/>
        </w:rPr>
        <w:t xml:space="preserve">3) </w:t>
      </w:r>
      <w:r w:rsidR="00E0399A" w:rsidRPr="00E0399A">
        <w:rPr>
          <w:rFonts w:ascii="Tw Cen MT" w:hAnsi="Tw Cen MT"/>
          <w:b/>
          <w:bCs/>
          <w:sz w:val="24"/>
          <w:szCs w:val="24"/>
        </w:rPr>
        <w:t>Zahraj si na detektiva!</w:t>
      </w:r>
    </w:p>
    <w:p w14:paraId="10DF30D8" w14:textId="4B67BC75" w:rsidR="00E0399A" w:rsidRDefault="00B751DD" w:rsidP="00FF59B8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Evropská unie poskytuje každému členského státu finance </w:t>
      </w:r>
      <w:r w:rsidR="00662CC6">
        <w:rPr>
          <w:rFonts w:ascii="Tw Cen MT" w:hAnsi="Tw Cen MT"/>
          <w:sz w:val="24"/>
          <w:szCs w:val="24"/>
        </w:rPr>
        <w:t xml:space="preserve">na </w:t>
      </w:r>
      <w:r>
        <w:rPr>
          <w:rFonts w:ascii="Tw Cen MT" w:hAnsi="Tw Cen MT"/>
          <w:sz w:val="24"/>
          <w:szCs w:val="24"/>
        </w:rPr>
        <w:t>jeho rozvoj</w:t>
      </w:r>
      <w:r w:rsidR="00662CC6">
        <w:rPr>
          <w:rFonts w:ascii="Tw Cen MT" w:hAnsi="Tw Cen MT"/>
          <w:sz w:val="24"/>
          <w:szCs w:val="24"/>
        </w:rPr>
        <w:t xml:space="preserve"> v různých oblastech</w:t>
      </w:r>
      <w:r>
        <w:rPr>
          <w:rFonts w:ascii="Tw Cen MT" w:hAnsi="Tw Cen MT"/>
          <w:sz w:val="24"/>
          <w:szCs w:val="24"/>
        </w:rPr>
        <w:t>. Česká republika není výjimkou.</w:t>
      </w:r>
    </w:p>
    <w:p w14:paraId="5435C27D" w14:textId="03678970" w:rsidR="00B751DD" w:rsidRDefault="00206E88" w:rsidP="00FF59B8">
      <w:pPr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V</w:t>
      </w:r>
      <w:r w:rsidR="001B38E4">
        <w:rPr>
          <w:rFonts w:ascii="Tw Cen MT" w:hAnsi="Tw Cen MT"/>
          <w:b/>
          <w:bCs/>
          <w:sz w:val="24"/>
          <w:szCs w:val="24"/>
        </w:rPr>
        <w:t xml:space="preserve">ydej se na procházku, </w:t>
      </w:r>
      <w:r w:rsidR="008B6C7F" w:rsidRPr="00351BAE">
        <w:rPr>
          <w:rFonts w:ascii="Tw Cen MT" w:hAnsi="Tw Cen MT"/>
          <w:b/>
          <w:bCs/>
          <w:sz w:val="24"/>
          <w:szCs w:val="24"/>
        </w:rPr>
        <w:t xml:space="preserve">dívej se kolem sebe a zapiš, co bylo v tvém okolí pořízeno díky dotacím z Evropské unie. </w:t>
      </w:r>
      <w:r w:rsidR="001040E7" w:rsidRPr="00351BAE">
        <w:rPr>
          <w:rFonts w:ascii="Tw Cen MT" w:hAnsi="Tw Cen MT"/>
          <w:b/>
          <w:bCs/>
          <w:sz w:val="24"/>
          <w:szCs w:val="24"/>
        </w:rPr>
        <w:t xml:space="preserve">Poznáš to jednoduše, </w:t>
      </w:r>
      <w:r w:rsidR="00351BAE" w:rsidRPr="00351BAE">
        <w:rPr>
          <w:rFonts w:ascii="Tw Cen MT" w:hAnsi="Tw Cen MT"/>
          <w:b/>
          <w:bCs/>
          <w:sz w:val="24"/>
          <w:szCs w:val="24"/>
        </w:rPr>
        <w:t xml:space="preserve">podpořená věc je vždy označena vlajkou Evropské unie a popisem, </w:t>
      </w:r>
      <w:r>
        <w:rPr>
          <w:rFonts w:ascii="Tw Cen MT" w:hAnsi="Tw Cen MT"/>
          <w:b/>
          <w:bCs/>
          <w:sz w:val="24"/>
          <w:szCs w:val="24"/>
        </w:rPr>
        <w:t>o jakou podporu</w:t>
      </w:r>
      <w:r w:rsidR="00351BAE" w:rsidRPr="00351BAE">
        <w:rPr>
          <w:rFonts w:ascii="Tw Cen MT" w:hAnsi="Tw Cen MT"/>
          <w:b/>
          <w:bCs/>
          <w:sz w:val="24"/>
          <w:szCs w:val="24"/>
        </w:rPr>
        <w:t xml:space="preserve"> jde.</w:t>
      </w:r>
    </w:p>
    <w:p w14:paraId="395F7EC0" w14:textId="77777777" w:rsidR="00351BAE" w:rsidRPr="00351BAE" w:rsidRDefault="00351BAE" w:rsidP="00FF59B8">
      <w:pPr>
        <w:rPr>
          <w:rFonts w:ascii="Tw Cen MT" w:hAnsi="Tw Cen MT"/>
          <w:b/>
          <w:bCs/>
          <w:sz w:val="24"/>
          <w:szCs w:val="24"/>
        </w:rPr>
      </w:pPr>
    </w:p>
    <w:p w14:paraId="610309CE" w14:textId="0920ECE3" w:rsidR="00E0399A" w:rsidRPr="00C92130" w:rsidRDefault="00E0399A" w:rsidP="00E0399A">
      <w:pPr>
        <w:rPr>
          <w:rFonts w:ascii="Tw Cen MT" w:hAnsi="Tw Cen MT"/>
          <w:b/>
          <w:bCs/>
          <w:sz w:val="40"/>
          <w:szCs w:val="40"/>
        </w:rPr>
      </w:pPr>
      <w:r w:rsidRPr="00C92130">
        <w:rPr>
          <w:rFonts w:ascii="Tw Cen MT" w:hAnsi="Tw Cen MT"/>
          <w:b/>
          <w:bCs/>
          <w:sz w:val="32"/>
          <w:szCs w:val="32"/>
          <w:highlight w:val="yellow"/>
        </w:rPr>
        <w:t xml:space="preserve">Vložit, </w:t>
      </w:r>
      <w:r w:rsidRPr="00942FD9">
        <w:rPr>
          <w:rFonts w:ascii="Tw Cen MT" w:hAnsi="Tw Cen MT"/>
          <w:b/>
          <w:bCs/>
          <w:sz w:val="32"/>
          <w:szCs w:val="32"/>
          <w:highlight w:val="yellow"/>
        </w:rPr>
        <w:t>prosím</w:t>
      </w:r>
      <w:r w:rsidRPr="00E0399A">
        <w:rPr>
          <w:rFonts w:ascii="Tw Cen MT" w:hAnsi="Tw Cen MT"/>
          <w:b/>
          <w:bCs/>
          <w:sz w:val="32"/>
          <w:szCs w:val="32"/>
          <w:highlight w:val="yellow"/>
        </w:rPr>
        <w:t>, tečk</w:t>
      </w:r>
      <w:r>
        <w:rPr>
          <w:rFonts w:ascii="Tw Cen MT" w:hAnsi="Tw Cen MT"/>
          <w:b/>
          <w:bCs/>
          <w:sz w:val="32"/>
          <w:szCs w:val="32"/>
          <w:highlight w:val="yellow"/>
        </w:rPr>
        <w:t>y</w:t>
      </w:r>
      <w:r w:rsidRPr="00E0399A">
        <w:rPr>
          <w:rFonts w:ascii="Tw Cen MT" w:hAnsi="Tw Cen MT"/>
          <w:b/>
          <w:bCs/>
          <w:sz w:val="32"/>
          <w:szCs w:val="32"/>
          <w:highlight w:val="yellow"/>
        </w:rPr>
        <w:t>, řádky</w:t>
      </w:r>
      <w:r>
        <w:rPr>
          <w:rFonts w:ascii="Tw Cen MT" w:hAnsi="Tw Cen MT"/>
          <w:b/>
          <w:bCs/>
          <w:sz w:val="32"/>
          <w:szCs w:val="32"/>
          <w:highlight w:val="yellow"/>
        </w:rPr>
        <w:t>, …</w:t>
      </w:r>
      <w:r w:rsidRPr="00E0399A">
        <w:rPr>
          <w:rFonts w:ascii="Tw Cen MT" w:hAnsi="Tw Cen MT"/>
          <w:b/>
          <w:bCs/>
          <w:sz w:val="32"/>
          <w:szCs w:val="32"/>
          <w:highlight w:val="yellow"/>
        </w:rPr>
        <w:t xml:space="preserve"> pro odpově</w:t>
      </w:r>
      <w:r>
        <w:rPr>
          <w:rFonts w:ascii="Tw Cen MT" w:hAnsi="Tw Cen MT"/>
          <w:b/>
          <w:bCs/>
          <w:sz w:val="32"/>
          <w:szCs w:val="32"/>
          <w:highlight w:val="yellow"/>
        </w:rPr>
        <w:t>di</w:t>
      </w:r>
      <w:r w:rsidRPr="00E0399A">
        <w:rPr>
          <w:rFonts w:ascii="Tw Cen MT" w:hAnsi="Tw Cen MT"/>
          <w:b/>
          <w:bCs/>
          <w:sz w:val="32"/>
          <w:szCs w:val="32"/>
          <w:highlight w:val="yellow"/>
        </w:rPr>
        <w:t>.</w:t>
      </w:r>
    </w:p>
    <w:p w14:paraId="7C3DF76D" w14:textId="77777777" w:rsidR="00E0399A" w:rsidRDefault="00E0399A" w:rsidP="00FF59B8">
      <w:pPr>
        <w:rPr>
          <w:rFonts w:ascii="Tw Cen MT" w:hAnsi="Tw Cen MT"/>
          <w:sz w:val="24"/>
          <w:szCs w:val="24"/>
        </w:rPr>
      </w:pPr>
    </w:p>
    <w:p w14:paraId="175901F7" w14:textId="6BDD707A" w:rsidR="009A08FC" w:rsidRPr="00FF59B8" w:rsidRDefault="009A08FC" w:rsidP="00FF59B8">
      <w:pPr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4"/>
          <w:szCs w:val="24"/>
        </w:rPr>
        <w:t xml:space="preserve">4) </w:t>
      </w:r>
      <w:r w:rsidR="001A4662">
        <w:rPr>
          <w:rFonts w:ascii="Tw Cen MT" w:hAnsi="Tw Cen MT"/>
          <w:b/>
          <w:bCs/>
          <w:sz w:val="24"/>
          <w:szCs w:val="24"/>
        </w:rPr>
        <w:t xml:space="preserve">Navrhni </w:t>
      </w:r>
      <w:r w:rsidR="006C15D7">
        <w:rPr>
          <w:rFonts w:ascii="Tw Cen MT" w:hAnsi="Tw Cen MT"/>
          <w:b/>
          <w:bCs/>
          <w:sz w:val="24"/>
          <w:szCs w:val="24"/>
        </w:rPr>
        <w:t>českou eurominci.</w:t>
      </w:r>
    </w:p>
    <w:p w14:paraId="41D7F3DE" w14:textId="792C0AFA" w:rsidR="001A20E6" w:rsidRDefault="00CF0A15" w:rsidP="009A08FC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  <w:r w:rsidRPr="001A20E6">
        <w:rPr>
          <w:rFonts w:ascii="Tw Cen MT" w:hAnsi="Tw Cen MT"/>
          <w:sz w:val="24"/>
          <w:szCs w:val="24"/>
        </w:rPr>
        <w:t xml:space="preserve">Každý stát, v němž je oficiální měnou euro, </w:t>
      </w:r>
      <w:r w:rsidR="00A50F38" w:rsidRPr="001A20E6">
        <w:rPr>
          <w:rFonts w:ascii="Tw Cen MT" w:hAnsi="Tw Cen MT"/>
          <w:sz w:val="24"/>
          <w:szCs w:val="24"/>
        </w:rPr>
        <w:t xml:space="preserve">razí mince s vlastní lícovou stranou (rub je </w:t>
      </w:r>
      <w:r w:rsidR="00662CC6" w:rsidRPr="001A20E6">
        <w:rPr>
          <w:rFonts w:ascii="Tw Cen MT" w:hAnsi="Tw Cen MT"/>
          <w:sz w:val="24"/>
          <w:szCs w:val="24"/>
        </w:rPr>
        <w:t xml:space="preserve">pro všechny státy </w:t>
      </w:r>
      <w:r w:rsidR="00A50F38" w:rsidRPr="001A20E6">
        <w:rPr>
          <w:rFonts w:ascii="Tw Cen MT" w:hAnsi="Tw Cen MT"/>
          <w:sz w:val="24"/>
          <w:szCs w:val="24"/>
        </w:rPr>
        <w:t xml:space="preserve">společný). </w:t>
      </w:r>
      <w:r w:rsidR="001A20E6" w:rsidRPr="001A20E6">
        <w:rPr>
          <w:rFonts w:ascii="Tw Cen MT" w:hAnsi="Tw Cen MT"/>
          <w:sz w:val="24"/>
          <w:szCs w:val="24"/>
        </w:rPr>
        <w:t xml:space="preserve">Někdo </w:t>
      </w:r>
      <w:r w:rsidR="001A20E6">
        <w:rPr>
          <w:rFonts w:ascii="Tw Cen MT" w:hAnsi="Tw Cen MT"/>
          <w:sz w:val="24"/>
          <w:szCs w:val="24"/>
        </w:rPr>
        <w:t>má na minci slavného rodáka, národní strom, památku či jiný významný předmět.</w:t>
      </w:r>
    </w:p>
    <w:p w14:paraId="4CAD12EF" w14:textId="302BE4C5" w:rsidR="009A08FC" w:rsidRDefault="0044360D" w:rsidP="009A08FC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Nakresli svůj návrh české euromince. Co by </w:t>
      </w:r>
      <w:r w:rsidR="00662CC6">
        <w:rPr>
          <w:rFonts w:ascii="Tw Cen MT" w:hAnsi="Tw Cen MT"/>
          <w:b/>
          <w:bCs/>
          <w:sz w:val="24"/>
          <w:szCs w:val="24"/>
        </w:rPr>
        <w:t>náš</w:t>
      </w:r>
      <w:r>
        <w:rPr>
          <w:rFonts w:ascii="Tw Cen MT" w:hAnsi="Tw Cen MT"/>
          <w:b/>
          <w:bCs/>
          <w:sz w:val="24"/>
          <w:szCs w:val="24"/>
        </w:rPr>
        <w:t xml:space="preserve"> stát mělo </w:t>
      </w:r>
      <w:r w:rsidR="00662CC6">
        <w:rPr>
          <w:rFonts w:ascii="Tw Cen MT" w:hAnsi="Tw Cen MT"/>
          <w:b/>
          <w:bCs/>
          <w:sz w:val="24"/>
          <w:szCs w:val="24"/>
        </w:rPr>
        <w:t xml:space="preserve">podle tebe </w:t>
      </w:r>
      <w:r>
        <w:rPr>
          <w:rFonts w:ascii="Tw Cen MT" w:hAnsi="Tw Cen MT"/>
          <w:b/>
          <w:bCs/>
          <w:sz w:val="24"/>
          <w:szCs w:val="24"/>
        </w:rPr>
        <w:t>na minci reprezentovat?</w:t>
      </w:r>
      <w:r w:rsidR="00CF0A15">
        <w:rPr>
          <w:rFonts w:ascii="Tw Cen MT" w:hAnsi="Tw Cen MT"/>
          <w:b/>
          <w:bCs/>
          <w:sz w:val="24"/>
          <w:szCs w:val="24"/>
        </w:rPr>
        <w:t xml:space="preserve"> </w:t>
      </w:r>
    </w:p>
    <w:p w14:paraId="75D56F5C" w14:textId="181E06BF" w:rsidR="009A08FC" w:rsidRDefault="009A08FC" w:rsidP="009A08FC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</w:p>
    <w:p w14:paraId="32EFA3F7" w14:textId="53AAD963" w:rsidR="00644208" w:rsidRPr="00C92130" w:rsidRDefault="00C92130">
      <w:pPr>
        <w:rPr>
          <w:rFonts w:ascii="Tw Cen MT" w:hAnsi="Tw Cen MT"/>
          <w:b/>
          <w:bCs/>
          <w:sz w:val="40"/>
          <w:szCs w:val="40"/>
        </w:rPr>
      </w:pPr>
      <w:r w:rsidRPr="00C92130">
        <w:rPr>
          <w:rFonts w:ascii="Tw Cen MT" w:hAnsi="Tw Cen MT"/>
          <w:b/>
          <w:bCs/>
          <w:sz w:val="32"/>
          <w:szCs w:val="32"/>
          <w:highlight w:val="yellow"/>
        </w:rPr>
        <w:t xml:space="preserve">Vložit, </w:t>
      </w:r>
      <w:r w:rsidRPr="00942FD9">
        <w:rPr>
          <w:rFonts w:ascii="Tw Cen MT" w:hAnsi="Tw Cen MT"/>
          <w:b/>
          <w:bCs/>
          <w:sz w:val="32"/>
          <w:szCs w:val="32"/>
          <w:highlight w:val="yellow"/>
        </w:rPr>
        <w:t xml:space="preserve">prosím, </w:t>
      </w:r>
      <w:r w:rsidR="00942FD9">
        <w:rPr>
          <w:rFonts w:ascii="Tw Cen MT" w:hAnsi="Tw Cen MT"/>
          <w:b/>
          <w:bCs/>
          <w:sz w:val="32"/>
          <w:szCs w:val="32"/>
          <w:highlight w:val="yellow"/>
        </w:rPr>
        <w:t xml:space="preserve">obrys </w:t>
      </w:r>
      <w:r w:rsidR="00942FD9" w:rsidRPr="00942FD9">
        <w:rPr>
          <w:rFonts w:ascii="Tw Cen MT" w:hAnsi="Tw Cen MT"/>
          <w:b/>
          <w:bCs/>
          <w:sz w:val="32"/>
          <w:szCs w:val="32"/>
          <w:highlight w:val="yellow"/>
        </w:rPr>
        <w:t>kruh</w:t>
      </w:r>
      <w:r w:rsidR="00942FD9">
        <w:rPr>
          <w:rFonts w:ascii="Tw Cen MT" w:hAnsi="Tw Cen MT"/>
          <w:b/>
          <w:bCs/>
          <w:sz w:val="32"/>
          <w:szCs w:val="32"/>
          <w:highlight w:val="yellow"/>
        </w:rPr>
        <w:t>u</w:t>
      </w:r>
      <w:r w:rsidR="00942FD9" w:rsidRPr="00942FD9">
        <w:rPr>
          <w:rFonts w:ascii="Tw Cen MT" w:hAnsi="Tw Cen MT"/>
          <w:b/>
          <w:bCs/>
          <w:sz w:val="32"/>
          <w:szCs w:val="32"/>
          <w:highlight w:val="yellow"/>
        </w:rPr>
        <w:t xml:space="preserve"> jako šablonu pro kresbu mince.</w:t>
      </w:r>
    </w:p>
    <w:p w14:paraId="18010673" w14:textId="6A46F008" w:rsidR="000260C9" w:rsidRPr="009A342E" w:rsidRDefault="000260C9" w:rsidP="000260C9">
      <w:pPr>
        <w:rPr>
          <w:rFonts w:ascii="Tw Cen MT" w:hAnsi="Tw Cen MT"/>
          <w:b/>
          <w:bCs/>
          <w:color w:val="FF0000"/>
          <w:sz w:val="28"/>
          <w:szCs w:val="28"/>
        </w:rPr>
      </w:pPr>
      <w:bookmarkStart w:id="1" w:name="_Hlk64793854"/>
      <w:r>
        <w:rPr>
          <w:rFonts w:ascii="Tw Cen MT" w:hAnsi="Tw Cen MT"/>
          <w:b/>
          <w:bCs/>
          <w:color w:val="FF0000"/>
          <w:sz w:val="28"/>
          <w:szCs w:val="28"/>
        </w:rPr>
        <w:lastRenderedPageBreak/>
        <w:t xml:space="preserve">PRACOVNÍ LIST </w:t>
      </w:r>
      <w:r w:rsidR="00763E0C">
        <w:rPr>
          <w:rFonts w:ascii="Tw Cen MT" w:hAnsi="Tw Cen MT"/>
          <w:b/>
          <w:bCs/>
          <w:color w:val="FF0000"/>
          <w:sz w:val="28"/>
          <w:szCs w:val="28"/>
        </w:rPr>
        <w:t>LEVEL 2</w:t>
      </w:r>
    </w:p>
    <w:p w14:paraId="30E9BEE0" w14:textId="77777777" w:rsidR="0070172E" w:rsidRDefault="0070172E" w:rsidP="0070172E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p w14:paraId="2B4CDAB0" w14:textId="1D0441A1" w:rsidR="00763E0C" w:rsidRDefault="0070172E" w:rsidP="00763E0C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pracovní listy pro žáky LEVEL 2</w:t>
      </w:r>
    </w:p>
    <w:p w14:paraId="1CE35056" w14:textId="70C84BC3" w:rsidR="006C754C" w:rsidRDefault="006C754C" w:rsidP="00B742F7">
      <w:pPr>
        <w:rPr>
          <w:rFonts w:ascii="Tw Cen MT" w:hAnsi="Tw Cen MT"/>
          <w:b/>
          <w:bCs/>
          <w:sz w:val="24"/>
          <w:szCs w:val="24"/>
        </w:rPr>
      </w:pPr>
    </w:p>
    <w:p w14:paraId="51EE6EBA" w14:textId="65338433" w:rsidR="00432A83" w:rsidRDefault="00C83D11" w:rsidP="004114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bookmarkStart w:id="2" w:name="_Hlk80429783"/>
      <w:bookmarkEnd w:id="1"/>
      <w:r w:rsidRPr="00E450C7">
        <w:rPr>
          <w:rFonts w:ascii="Tw Cen MT" w:hAnsi="Tw Cen MT"/>
          <w:b/>
          <w:bCs/>
          <w:sz w:val="24"/>
          <w:szCs w:val="24"/>
        </w:rPr>
        <w:t xml:space="preserve">1) </w:t>
      </w:r>
      <w:bookmarkStart w:id="3" w:name="_Hlk57205442"/>
      <w:bookmarkEnd w:id="2"/>
      <w:r w:rsidR="00D074A6">
        <w:rPr>
          <w:rFonts w:ascii="Tw Cen MT" w:hAnsi="Tw Cen MT"/>
          <w:b/>
          <w:bCs/>
          <w:sz w:val="24"/>
          <w:szCs w:val="24"/>
        </w:rPr>
        <w:t>Pravda, nebo lež?</w:t>
      </w:r>
    </w:p>
    <w:p w14:paraId="431AB5C7" w14:textId="74FE76CC" w:rsidR="00432A83" w:rsidRDefault="00EB3E28" w:rsidP="00432A83">
      <w:pPr>
        <w:spacing w:line="360" w:lineRule="auto"/>
        <w:jc w:val="both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Pročti si tvrzení o členství České republiky v Evropské unii a urči, zda se jedná o pravdu</w:t>
      </w:r>
      <w:r w:rsidR="006D48D1">
        <w:rPr>
          <w:rFonts w:ascii="Tw Cen MT" w:hAnsi="Tw Cen MT"/>
          <w:b/>
          <w:bCs/>
          <w:sz w:val="24"/>
          <w:szCs w:val="24"/>
        </w:rPr>
        <w:t xml:space="preserve"> </w:t>
      </w:r>
      <w:r w:rsidR="00432A83">
        <w:rPr>
          <w:rFonts w:ascii="Tw Cen MT" w:hAnsi="Tw Cen MT"/>
          <w:b/>
          <w:bCs/>
          <w:sz w:val="24"/>
          <w:szCs w:val="24"/>
        </w:rPr>
        <w:t>(ANO)</w:t>
      </w:r>
      <w:r w:rsidR="006D48D1">
        <w:rPr>
          <w:rFonts w:ascii="Tw Cen MT" w:hAnsi="Tw Cen MT"/>
          <w:b/>
          <w:bCs/>
          <w:sz w:val="24"/>
          <w:szCs w:val="24"/>
        </w:rPr>
        <w:t>, nebo lež (</w:t>
      </w:r>
      <w:r w:rsidR="00432A83">
        <w:rPr>
          <w:rFonts w:ascii="Tw Cen MT" w:hAnsi="Tw Cen MT"/>
          <w:b/>
          <w:bCs/>
          <w:sz w:val="24"/>
          <w:szCs w:val="24"/>
        </w:rPr>
        <w:t>NE). Pokud vybereš správné odpovědi, z jednotlivých písmenek v rámečcích sestavíš tajenku.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432A83" w14:paraId="19FCE709" w14:textId="77777777" w:rsidTr="00CB4EC3">
        <w:tc>
          <w:tcPr>
            <w:tcW w:w="7366" w:type="dxa"/>
          </w:tcPr>
          <w:p w14:paraId="169E520A" w14:textId="77777777" w:rsidR="00432A83" w:rsidRDefault="00432A83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bookmarkStart w:id="4" w:name="_Hlk64792409"/>
          </w:p>
        </w:tc>
        <w:tc>
          <w:tcPr>
            <w:tcW w:w="851" w:type="dxa"/>
          </w:tcPr>
          <w:p w14:paraId="52BE0487" w14:textId="77777777" w:rsidR="00432A83" w:rsidRDefault="00432A83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845" w:type="dxa"/>
          </w:tcPr>
          <w:p w14:paraId="5EC0800A" w14:textId="77777777" w:rsidR="00432A83" w:rsidRDefault="00432A83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NE</w:t>
            </w:r>
          </w:p>
        </w:tc>
      </w:tr>
      <w:tr w:rsidR="00432A83" w14:paraId="0699CF5A" w14:textId="77777777" w:rsidTr="00CB4EC3">
        <w:tc>
          <w:tcPr>
            <w:tcW w:w="7366" w:type="dxa"/>
          </w:tcPr>
          <w:p w14:paraId="16381139" w14:textId="29FEDC8A" w:rsidR="00432A83" w:rsidRPr="00C03389" w:rsidRDefault="006D48D1" w:rsidP="00CB4EC3">
            <w:pPr>
              <w:tabs>
                <w:tab w:val="left" w:pos="874"/>
              </w:tabs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vstoupila do EU 1. 1. 2004.</w:t>
            </w:r>
          </w:p>
        </w:tc>
        <w:tc>
          <w:tcPr>
            <w:tcW w:w="851" w:type="dxa"/>
          </w:tcPr>
          <w:p w14:paraId="7FF98016" w14:textId="4E3314D3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45" w:type="dxa"/>
          </w:tcPr>
          <w:p w14:paraId="21B3B7AB" w14:textId="0BB93CE4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S</w:t>
            </w:r>
          </w:p>
        </w:tc>
      </w:tr>
      <w:tr w:rsidR="00432A83" w14:paraId="1FEDF24D" w14:textId="77777777" w:rsidTr="00CB4EC3">
        <w:tc>
          <w:tcPr>
            <w:tcW w:w="7366" w:type="dxa"/>
          </w:tcPr>
          <w:p w14:paraId="55B453F6" w14:textId="2A515324" w:rsidR="00432A83" w:rsidRPr="00C03389" w:rsidRDefault="008A3A0E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není součástí eurozóny, tzn. neplatíme eurem.</w:t>
            </w:r>
          </w:p>
        </w:tc>
        <w:tc>
          <w:tcPr>
            <w:tcW w:w="851" w:type="dxa"/>
          </w:tcPr>
          <w:p w14:paraId="0205DAEA" w14:textId="2C674623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CH</w:t>
            </w:r>
          </w:p>
        </w:tc>
        <w:tc>
          <w:tcPr>
            <w:tcW w:w="845" w:type="dxa"/>
          </w:tcPr>
          <w:p w14:paraId="35ABEE9E" w14:textId="18B2B992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A</w:t>
            </w:r>
          </w:p>
        </w:tc>
      </w:tr>
      <w:tr w:rsidR="00432A83" w14:paraId="1D6CF2E1" w14:textId="77777777" w:rsidTr="00CB4EC3">
        <w:tc>
          <w:tcPr>
            <w:tcW w:w="7366" w:type="dxa"/>
          </w:tcPr>
          <w:p w14:paraId="067548B8" w14:textId="1A646BCF" w:rsidR="00432A83" w:rsidRPr="00C03389" w:rsidRDefault="008C02DA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Smlouvu o přistoupení ČR do EU podepsal v roce 2003 tehdejší prezident Václav Klaus.</w:t>
            </w:r>
            <w:r w:rsidR="008A3A0E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C737F07" w14:textId="10FA66DD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45" w:type="dxa"/>
          </w:tcPr>
          <w:p w14:paraId="55DD149F" w14:textId="1B85E47E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P</w:t>
            </w:r>
          </w:p>
        </w:tc>
      </w:tr>
      <w:tr w:rsidR="00432A83" w14:paraId="5C6E9083" w14:textId="77777777" w:rsidTr="00CB4EC3">
        <w:tc>
          <w:tcPr>
            <w:tcW w:w="7366" w:type="dxa"/>
          </w:tcPr>
          <w:p w14:paraId="77AE506A" w14:textId="5629BDF8" w:rsidR="00432A83" w:rsidRPr="00C03389" w:rsidRDefault="00DA61CF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zastupují v Evropské komisi dva eurokomisaři.</w:t>
            </w:r>
          </w:p>
        </w:tc>
        <w:tc>
          <w:tcPr>
            <w:tcW w:w="851" w:type="dxa"/>
          </w:tcPr>
          <w:p w14:paraId="754FF8ED" w14:textId="7A9B7010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45" w:type="dxa"/>
          </w:tcPr>
          <w:p w14:paraId="180D9735" w14:textId="7148DDF6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</w:t>
            </w:r>
          </w:p>
        </w:tc>
      </w:tr>
      <w:tr w:rsidR="00432A83" w14:paraId="358B4606" w14:textId="77777777" w:rsidTr="00CB4EC3">
        <w:tc>
          <w:tcPr>
            <w:tcW w:w="7366" w:type="dxa"/>
          </w:tcPr>
          <w:p w14:paraId="18AADDA4" w14:textId="1E64EA5E" w:rsidR="00432A83" w:rsidRPr="00C03389" w:rsidRDefault="00DA61CF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ČR předsedala již dvakrát (2009, 2022) Radě EU.</w:t>
            </w:r>
          </w:p>
        </w:tc>
        <w:tc>
          <w:tcPr>
            <w:tcW w:w="851" w:type="dxa"/>
          </w:tcPr>
          <w:p w14:paraId="6E058D34" w14:textId="1378109E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45" w:type="dxa"/>
          </w:tcPr>
          <w:p w14:paraId="6606FFAC" w14:textId="38272227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V</w:t>
            </w:r>
          </w:p>
        </w:tc>
      </w:tr>
      <w:tr w:rsidR="00432A83" w14:paraId="299AF3BF" w14:textId="77777777" w:rsidTr="00CB4EC3">
        <w:tc>
          <w:tcPr>
            <w:tcW w:w="7366" w:type="dxa"/>
          </w:tcPr>
          <w:p w14:paraId="3B0A142B" w14:textId="5C0D6C99" w:rsidR="00432A83" w:rsidRPr="00C03389" w:rsidRDefault="00DA61CF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Účast ve volbách do Evropského parlamentu je ve všech členských státech povinná.</w:t>
            </w:r>
          </w:p>
        </w:tc>
        <w:tc>
          <w:tcPr>
            <w:tcW w:w="851" w:type="dxa"/>
          </w:tcPr>
          <w:p w14:paraId="0CB4941C" w14:textId="50561440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845" w:type="dxa"/>
          </w:tcPr>
          <w:p w14:paraId="06A2AB86" w14:textId="002246C2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</w:p>
        </w:tc>
      </w:tr>
      <w:tr w:rsidR="00432A83" w14:paraId="7D597458" w14:textId="77777777" w:rsidTr="00CB4EC3">
        <w:tc>
          <w:tcPr>
            <w:tcW w:w="7366" w:type="dxa"/>
          </w:tcPr>
          <w:p w14:paraId="3885A57A" w14:textId="036BE25F" w:rsidR="00432A83" w:rsidRPr="00C03389" w:rsidRDefault="00BA21D5" w:rsidP="00CB4EC3">
            <w:pPr>
              <w:spacing w:line="360" w:lineRule="auto"/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Do Evropského parlamentu volí Češi 61 zástupců (ze 7</w:t>
            </w:r>
            <w:r w:rsidR="00F9260A">
              <w:rPr>
                <w:rFonts w:ascii="Tw Cen MT" w:hAnsi="Tw Cen MT"/>
                <w:sz w:val="24"/>
                <w:szCs w:val="24"/>
              </w:rPr>
              <w:t>05</w:t>
            </w:r>
            <w:r>
              <w:rPr>
                <w:rFonts w:ascii="Tw Cen MT" w:hAnsi="Tw Cen MT"/>
                <w:sz w:val="24"/>
                <w:szCs w:val="24"/>
              </w:rPr>
              <w:t xml:space="preserve"> poslanců).</w:t>
            </w:r>
          </w:p>
        </w:tc>
        <w:tc>
          <w:tcPr>
            <w:tcW w:w="851" w:type="dxa"/>
          </w:tcPr>
          <w:p w14:paraId="7A2A10E9" w14:textId="1153AC2D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45" w:type="dxa"/>
          </w:tcPr>
          <w:p w14:paraId="3AD7A172" w14:textId="3E012D49" w:rsidR="00432A83" w:rsidRDefault="00C24BBB" w:rsidP="00CB4EC3">
            <w:pPr>
              <w:spacing w:line="360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N</w:t>
            </w:r>
          </w:p>
        </w:tc>
      </w:tr>
      <w:bookmarkEnd w:id="4"/>
    </w:tbl>
    <w:p w14:paraId="002519AD" w14:textId="77777777" w:rsidR="00BA21D5" w:rsidRDefault="00BA21D5" w:rsidP="000C52C5">
      <w:pPr>
        <w:jc w:val="center"/>
        <w:rPr>
          <w:rFonts w:ascii="Tw Cen MT" w:hAnsi="Tw Cen MT"/>
          <w:sz w:val="24"/>
          <w:szCs w:val="24"/>
        </w:rPr>
      </w:pPr>
    </w:p>
    <w:p w14:paraId="536902E4" w14:textId="0D42DC6F" w:rsidR="00636012" w:rsidRDefault="000C52C5" w:rsidP="000C52C5">
      <w:pPr>
        <w:jc w:val="center"/>
        <w:rPr>
          <w:rFonts w:ascii="Tw Cen MT" w:hAnsi="Tw Cen MT"/>
          <w:sz w:val="24"/>
          <w:szCs w:val="24"/>
        </w:rPr>
      </w:pPr>
      <w:r w:rsidRPr="000C52C5">
        <w:rPr>
          <w:rFonts w:ascii="Tw Cen MT" w:hAnsi="Tw Cen MT"/>
          <w:sz w:val="24"/>
          <w:szCs w:val="24"/>
        </w:rPr>
        <w:t>V tajence vyšel název …………………………………………………</w:t>
      </w:r>
      <w:proofErr w:type="gramStart"/>
      <w:r w:rsidRPr="000C52C5">
        <w:rPr>
          <w:rFonts w:ascii="Tw Cen MT" w:hAnsi="Tw Cen MT"/>
          <w:sz w:val="24"/>
          <w:szCs w:val="24"/>
        </w:rPr>
        <w:t>…….</w:t>
      </w:r>
      <w:proofErr w:type="gramEnd"/>
      <w:r w:rsidRPr="000C52C5">
        <w:rPr>
          <w:rFonts w:ascii="Tw Cen MT" w:hAnsi="Tw Cen MT"/>
          <w:sz w:val="24"/>
          <w:szCs w:val="24"/>
        </w:rPr>
        <w:t>. V roce 1985</w:t>
      </w:r>
      <w:r w:rsidR="003E64F6">
        <w:rPr>
          <w:rFonts w:ascii="Tw Cen MT" w:hAnsi="Tw Cen MT"/>
          <w:sz w:val="24"/>
          <w:szCs w:val="24"/>
        </w:rPr>
        <w:t xml:space="preserve"> byla poblíž </w:t>
      </w:r>
      <w:r w:rsidR="00D074A6">
        <w:rPr>
          <w:rFonts w:ascii="Tw Cen MT" w:hAnsi="Tw Cen MT"/>
          <w:sz w:val="24"/>
          <w:szCs w:val="24"/>
        </w:rPr>
        <w:t>této vesnice v Lucembursku p</w:t>
      </w:r>
      <w:r w:rsidRPr="000C52C5">
        <w:rPr>
          <w:rFonts w:ascii="Tw Cen MT" w:hAnsi="Tw Cen MT"/>
          <w:sz w:val="24"/>
          <w:szCs w:val="24"/>
        </w:rPr>
        <w:t xml:space="preserve">odepsána důležitá dohoda, která se týká i tebe. Víš, co je to tzv. Schengenský prostor? </w:t>
      </w:r>
    </w:p>
    <w:p w14:paraId="52CC2C42" w14:textId="77777777" w:rsidR="00636012" w:rsidRDefault="00636012" w:rsidP="00636012">
      <w:pPr>
        <w:rPr>
          <w:rFonts w:ascii="Tw Cen MT" w:hAnsi="Tw Cen MT"/>
          <w:sz w:val="24"/>
          <w:szCs w:val="24"/>
        </w:rPr>
      </w:pPr>
    </w:p>
    <w:p w14:paraId="64D73DA4" w14:textId="7D893F0C" w:rsidR="00636012" w:rsidRPr="0068528A" w:rsidRDefault="00636012" w:rsidP="0063601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bookmarkStart w:id="5" w:name="_Hlk92777131"/>
      <w:r>
        <w:rPr>
          <w:rFonts w:ascii="Tw Cen MT" w:hAnsi="Tw Cen MT"/>
          <w:b/>
          <w:bCs/>
          <w:sz w:val="24"/>
          <w:szCs w:val="24"/>
        </w:rPr>
        <w:t>2</w:t>
      </w:r>
      <w:r w:rsidRPr="0068528A">
        <w:rPr>
          <w:rFonts w:ascii="Tw Cen MT" w:hAnsi="Tw Cen MT"/>
          <w:b/>
          <w:bCs/>
          <w:sz w:val="24"/>
          <w:szCs w:val="24"/>
        </w:rPr>
        <w:t>) Obrázkový rébus</w:t>
      </w:r>
    </w:p>
    <w:bookmarkEnd w:id="5"/>
    <w:p w14:paraId="09FEB3D5" w14:textId="53F501B8" w:rsidR="00636012" w:rsidRPr="001E40AF" w:rsidRDefault="00636012" w:rsidP="001E40AF">
      <w:pPr>
        <w:spacing w:line="360" w:lineRule="auto"/>
        <w:rPr>
          <w:rFonts w:ascii="Tw Cen MT" w:hAnsi="Tw Cen MT"/>
          <w:sz w:val="24"/>
          <w:szCs w:val="24"/>
        </w:rPr>
      </w:pPr>
      <w:r w:rsidRPr="0068528A">
        <w:rPr>
          <w:rFonts w:ascii="Tw Cen MT" w:hAnsi="Tw Cen MT"/>
          <w:b/>
          <w:bCs/>
          <w:sz w:val="24"/>
          <w:szCs w:val="24"/>
        </w:rPr>
        <w:t xml:space="preserve">Poradíš si s obrázkovým rébusem? </w:t>
      </w:r>
    </w:p>
    <w:p w14:paraId="0B459659" w14:textId="77777777" w:rsidR="00636012" w:rsidRDefault="00636012" w:rsidP="00636012">
      <w:pPr>
        <w:rPr>
          <w:rFonts w:ascii="Tw Cen MT" w:hAnsi="Tw Cen MT"/>
          <w:b/>
          <w:bCs/>
          <w:sz w:val="28"/>
          <w:szCs w:val="28"/>
        </w:rPr>
      </w:pPr>
      <w:r w:rsidRPr="00B742F7">
        <w:rPr>
          <w:rFonts w:ascii="Tw Cen MT" w:hAnsi="Tw Cen MT"/>
          <w:b/>
          <w:bCs/>
          <w:sz w:val="28"/>
          <w:szCs w:val="28"/>
          <w:highlight w:val="yellow"/>
        </w:rPr>
        <w:t xml:space="preserve">Zde budou </w:t>
      </w:r>
      <w:r>
        <w:rPr>
          <w:rFonts w:ascii="Tw Cen MT" w:hAnsi="Tw Cen MT"/>
          <w:b/>
          <w:bCs/>
          <w:sz w:val="28"/>
          <w:szCs w:val="28"/>
          <w:highlight w:val="yellow"/>
        </w:rPr>
        <w:t>obrázky a u nich „text“. Každý obrázek s „textem“ by měl být oddělený čárkami</w:t>
      </w:r>
      <w:r w:rsidRPr="00B81A23">
        <w:rPr>
          <w:rFonts w:ascii="Tw Cen MT" w:hAnsi="Tw Cen MT"/>
          <w:b/>
          <w:bCs/>
          <w:sz w:val="28"/>
          <w:szCs w:val="28"/>
          <w:highlight w:val="yellow"/>
        </w:rPr>
        <w:t xml:space="preserve">. Používali jsme </w:t>
      </w:r>
      <w:r>
        <w:rPr>
          <w:rFonts w:ascii="Tw Cen MT" w:hAnsi="Tw Cen MT"/>
          <w:b/>
          <w:bCs/>
          <w:sz w:val="28"/>
          <w:szCs w:val="28"/>
          <w:highlight w:val="yellow"/>
        </w:rPr>
        <w:t xml:space="preserve">např. </w:t>
      </w:r>
      <w:r w:rsidRPr="00B81A23">
        <w:rPr>
          <w:rFonts w:ascii="Tw Cen MT" w:hAnsi="Tw Cen MT"/>
          <w:b/>
          <w:bCs/>
          <w:sz w:val="28"/>
          <w:szCs w:val="28"/>
          <w:highlight w:val="yellow"/>
        </w:rPr>
        <w:t xml:space="preserve">u </w:t>
      </w:r>
      <w:r>
        <w:rPr>
          <w:rFonts w:ascii="Tw Cen MT" w:hAnsi="Tw Cen MT"/>
          <w:b/>
          <w:bCs/>
          <w:sz w:val="28"/>
          <w:szCs w:val="28"/>
          <w:highlight w:val="yellow"/>
        </w:rPr>
        <w:t xml:space="preserve">jazykových </w:t>
      </w:r>
      <w:r w:rsidRPr="00B81A23">
        <w:rPr>
          <w:rFonts w:ascii="Tw Cen MT" w:hAnsi="Tw Cen MT"/>
          <w:b/>
          <w:bCs/>
          <w:sz w:val="28"/>
          <w:szCs w:val="28"/>
          <w:highlight w:val="yellow"/>
        </w:rPr>
        <w:t>pracovních listů.</w:t>
      </w:r>
    </w:p>
    <w:p w14:paraId="07A58F01" w14:textId="77777777" w:rsidR="00636012" w:rsidRDefault="00636012" w:rsidP="00636012">
      <w:pPr>
        <w:rPr>
          <w:rFonts w:ascii="Tw Cen MT" w:hAnsi="Tw Cen MT"/>
          <w:b/>
          <w:bCs/>
          <w:sz w:val="28"/>
          <w:szCs w:val="28"/>
        </w:rPr>
      </w:pPr>
    </w:p>
    <w:p w14:paraId="756BD574" w14:textId="77777777" w:rsidR="00636012" w:rsidRDefault="00636012" w:rsidP="0063601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6EE286" wp14:editId="1AF504DA">
            <wp:extent cx="5760199" cy="724486"/>
            <wp:effectExtent l="0" t="0" r="0" b="0"/>
            <wp:docPr id="18" name="Obrázek 1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08" b="34126"/>
                    <a:stretch/>
                  </pic:blipFill>
                  <pic:spPr bwMode="auto">
                    <a:xfrm>
                      <a:off x="0" y="0"/>
                      <a:ext cx="5760720" cy="7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E8B6E8" w14:textId="77777777" w:rsidR="00636012" w:rsidRDefault="00636012" w:rsidP="0063601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</w:p>
    <w:p w14:paraId="2EBDAE2F" w14:textId="5B7CA6D3" w:rsidR="00636012" w:rsidRDefault="00696496" w:rsidP="0063601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VĚTEV „-TEV“; RAK „-K“; JOJO „-JO“; UHLÍ „-HLÍ“; PERO „-PE“; VOSA „-OSA“; KÁVA „-KVA“</w:t>
      </w:r>
    </w:p>
    <w:p w14:paraId="73A8348C" w14:textId="4540DDC8" w:rsidR="00636012" w:rsidRPr="0068528A" w:rsidRDefault="00CD6B5B" w:rsidP="00636012">
      <w:pPr>
        <w:spacing w:line="360" w:lineRule="auto"/>
        <w:jc w:val="center"/>
        <w:rPr>
          <w:rFonts w:ascii="Tw Cen MT" w:hAnsi="Tw Cen MT"/>
          <w:i/>
          <w:iCs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lastRenderedPageBreak/>
        <w:t>Víš, kdo ti vyšel v tajence? Samozřejmě souvisí s Evropskou unií.</w:t>
      </w:r>
    </w:p>
    <w:p w14:paraId="30F88BC1" w14:textId="22CF60BD" w:rsidR="00526C5D" w:rsidRPr="0068528A" w:rsidRDefault="00526C5D" w:rsidP="00526C5D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3</w:t>
      </w:r>
      <w:r w:rsidRPr="0068528A">
        <w:rPr>
          <w:rFonts w:ascii="Tw Cen MT" w:hAnsi="Tw Cen MT"/>
          <w:b/>
          <w:bCs/>
          <w:sz w:val="24"/>
          <w:szCs w:val="24"/>
        </w:rPr>
        <w:t xml:space="preserve">) </w:t>
      </w:r>
      <w:r w:rsidR="00072B2D">
        <w:rPr>
          <w:rFonts w:ascii="Tw Cen MT" w:hAnsi="Tw Cen MT"/>
          <w:b/>
          <w:bCs/>
          <w:sz w:val="24"/>
          <w:szCs w:val="24"/>
        </w:rPr>
        <w:t>Jaké by to bylo</w:t>
      </w:r>
      <w:r w:rsidR="0008296E">
        <w:rPr>
          <w:rFonts w:ascii="Tw Cen MT" w:hAnsi="Tw Cen MT"/>
          <w:b/>
          <w:bCs/>
          <w:sz w:val="24"/>
          <w:szCs w:val="24"/>
        </w:rPr>
        <w:t>,</w:t>
      </w:r>
      <w:r w:rsidR="00072B2D">
        <w:rPr>
          <w:rFonts w:ascii="Tw Cen MT" w:hAnsi="Tw Cen MT"/>
          <w:b/>
          <w:bCs/>
          <w:sz w:val="24"/>
          <w:szCs w:val="24"/>
        </w:rPr>
        <w:t xml:space="preserve"> kdyby …</w:t>
      </w:r>
    </w:p>
    <w:p w14:paraId="4A162A6D" w14:textId="0DCF0041" w:rsidR="00526C5D" w:rsidRPr="001E40AF" w:rsidRDefault="00072B2D" w:rsidP="00526C5D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Na vlajce Evropské unie je 12 hvězdiček. Vymysli </w:t>
      </w:r>
      <w:r w:rsidR="0008296E">
        <w:rPr>
          <w:rFonts w:ascii="Tw Cen MT" w:hAnsi="Tw Cen MT"/>
          <w:b/>
          <w:bCs/>
          <w:sz w:val="24"/>
          <w:szCs w:val="24"/>
        </w:rPr>
        <w:t xml:space="preserve">trochu jinou dvanáctku - </w:t>
      </w:r>
      <w:r>
        <w:rPr>
          <w:rFonts w:ascii="Tw Cen MT" w:hAnsi="Tw Cen MT"/>
          <w:b/>
          <w:bCs/>
          <w:sz w:val="24"/>
          <w:szCs w:val="24"/>
        </w:rPr>
        <w:t>12</w:t>
      </w:r>
      <w:r w:rsidR="00397D61">
        <w:rPr>
          <w:rFonts w:ascii="Tw Cen MT" w:hAnsi="Tw Cen MT"/>
          <w:b/>
          <w:bCs/>
          <w:sz w:val="24"/>
          <w:szCs w:val="24"/>
        </w:rPr>
        <w:t xml:space="preserve"> věcí, které by podle tebe byly jiné</w:t>
      </w:r>
      <w:r w:rsidR="0008296E">
        <w:rPr>
          <w:rFonts w:ascii="Tw Cen MT" w:hAnsi="Tw Cen MT"/>
          <w:b/>
          <w:bCs/>
          <w:sz w:val="24"/>
          <w:szCs w:val="24"/>
        </w:rPr>
        <w:t xml:space="preserve"> nebo jinak</w:t>
      </w:r>
      <w:r w:rsidR="00397D61">
        <w:rPr>
          <w:rFonts w:ascii="Tw Cen MT" w:hAnsi="Tw Cen MT"/>
          <w:b/>
          <w:bCs/>
          <w:sz w:val="24"/>
          <w:szCs w:val="24"/>
        </w:rPr>
        <w:t>, kdyby nebyla Česká republika členem Evropské unie.</w:t>
      </w:r>
    </w:p>
    <w:p w14:paraId="128F47E9" w14:textId="77777777" w:rsidR="00642C3D" w:rsidRDefault="00642C3D" w:rsidP="00526C5D">
      <w:pPr>
        <w:rPr>
          <w:rFonts w:ascii="Tw Cen MT" w:hAnsi="Tw Cen MT"/>
          <w:b/>
          <w:bCs/>
          <w:sz w:val="28"/>
          <w:szCs w:val="28"/>
          <w:highlight w:val="yellow"/>
        </w:rPr>
      </w:pPr>
    </w:p>
    <w:p w14:paraId="4F668418" w14:textId="1855118F" w:rsidR="00526C5D" w:rsidRDefault="00526C5D" w:rsidP="00526C5D">
      <w:pPr>
        <w:rPr>
          <w:rFonts w:ascii="Tw Cen MT" w:hAnsi="Tw Cen MT"/>
          <w:b/>
          <w:bCs/>
          <w:sz w:val="28"/>
          <w:szCs w:val="28"/>
        </w:rPr>
      </w:pPr>
      <w:r w:rsidRPr="00642C3D">
        <w:rPr>
          <w:rFonts w:ascii="Tw Cen MT" w:hAnsi="Tw Cen MT"/>
          <w:b/>
          <w:bCs/>
          <w:sz w:val="28"/>
          <w:szCs w:val="28"/>
          <w:highlight w:val="yellow"/>
        </w:rPr>
        <w:t xml:space="preserve">Zde </w:t>
      </w:r>
      <w:r w:rsidR="00397D61" w:rsidRPr="00642C3D">
        <w:rPr>
          <w:rFonts w:ascii="Tw Cen MT" w:hAnsi="Tw Cen MT"/>
          <w:b/>
          <w:bCs/>
          <w:sz w:val="28"/>
          <w:szCs w:val="28"/>
          <w:highlight w:val="yellow"/>
        </w:rPr>
        <w:t xml:space="preserve">připravit </w:t>
      </w:r>
      <w:r w:rsidR="00642C3D" w:rsidRPr="00642C3D">
        <w:rPr>
          <w:rFonts w:ascii="Tw Cen MT" w:hAnsi="Tw Cen MT"/>
          <w:b/>
          <w:bCs/>
          <w:sz w:val="28"/>
          <w:szCs w:val="28"/>
          <w:highlight w:val="yellow"/>
        </w:rPr>
        <w:t>1), 2) … až do 12) prostor pro odpovědi (řádky, …).</w:t>
      </w:r>
    </w:p>
    <w:p w14:paraId="794BF3D0" w14:textId="77777777" w:rsidR="00D94195" w:rsidRDefault="00D94195" w:rsidP="00526C5D">
      <w:pPr>
        <w:rPr>
          <w:rFonts w:ascii="Tw Cen MT" w:hAnsi="Tw Cen MT"/>
          <w:b/>
          <w:bCs/>
          <w:sz w:val="28"/>
          <w:szCs w:val="28"/>
        </w:rPr>
      </w:pPr>
    </w:p>
    <w:p w14:paraId="363F4B20" w14:textId="39E4A834" w:rsidR="00D94195" w:rsidRPr="009101ED" w:rsidRDefault="00D94195" w:rsidP="00526C5D">
      <w:pPr>
        <w:rPr>
          <w:rFonts w:ascii="Tw Cen MT" w:hAnsi="Tw Cen MT"/>
          <w:b/>
          <w:bCs/>
          <w:sz w:val="24"/>
          <w:szCs w:val="24"/>
        </w:rPr>
      </w:pPr>
      <w:r w:rsidRPr="009101ED">
        <w:rPr>
          <w:rFonts w:ascii="Tw Cen MT" w:hAnsi="Tw Cen MT"/>
          <w:b/>
          <w:bCs/>
          <w:sz w:val="24"/>
          <w:szCs w:val="24"/>
        </w:rPr>
        <w:t>4)</w:t>
      </w:r>
      <w:r w:rsidR="009101ED" w:rsidRPr="009101ED">
        <w:rPr>
          <w:rFonts w:ascii="Tw Cen MT" w:hAnsi="Tw Cen MT"/>
          <w:b/>
          <w:bCs/>
          <w:sz w:val="24"/>
          <w:szCs w:val="24"/>
        </w:rPr>
        <w:t xml:space="preserve"> </w:t>
      </w:r>
      <w:proofErr w:type="spellStart"/>
      <w:r w:rsidR="009101ED" w:rsidRPr="009101ED">
        <w:rPr>
          <w:rFonts w:ascii="Tw Cen MT" w:hAnsi="Tw Cen MT"/>
          <w:b/>
          <w:bCs/>
          <w:sz w:val="24"/>
          <w:szCs w:val="24"/>
        </w:rPr>
        <w:t>Euromýty</w:t>
      </w:r>
      <w:proofErr w:type="spellEnd"/>
      <w:r w:rsidR="009101ED" w:rsidRPr="009101ED">
        <w:rPr>
          <w:rFonts w:ascii="Tw Cen MT" w:hAnsi="Tw Cen MT"/>
          <w:b/>
          <w:bCs/>
          <w:sz w:val="24"/>
          <w:szCs w:val="24"/>
        </w:rPr>
        <w:t xml:space="preserve"> aneb Co </w:t>
      </w:r>
      <w:r w:rsidR="003E5622">
        <w:rPr>
          <w:rFonts w:ascii="Tw Cen MT" w:hAnsi="Tw Cen MT"/>
          <w:b/>
          <w:bCs/>
          <w:sz w:val="24"/>
          <w:szCs w:val="24"/>
        </w:rPr>
        <w:t>zase vymysleli v Bruselu?!</w:t>
      </w:r>
    </w:p>
    <w:p w14:paraId="5044114C" w14:textId="61B68A93" w:rsidR="003E5622" w:rsidRDefault="00CD2FAF" w:rsidP="00526C5D">
      <w:pPr>
        <w:rPr>
          <w:rFonts w:ascii="Tw Cen MT" w:hAnsi="Tw Cen MT"/>
          <w:sz w:val="24"/>
          <w:szCs w:val="24"/>
        </w:rPr>
      </w:pPr>
      <w:r w:rsidRPr="00CD2FAF">
        <w:rPr>
          <w:rFonts w:ascii="Tw Cen MT" w:hAnsi="Tw Cen MT"/>
          <w:sz w:val="24"/>
          <w:szCs w:val="24"/>
        </w:rPr>
        <w:t xml:space="preserve">Mediální svět </w:t>
      </w:r>
      <w:r>
        <w:rPr>
          <w:rFonts w:ascii="Tw Cen MT" w:hAnsi="Tw Cen MT"/>
          <w:sz w:val="24"/>
          <w:szCs w:val="24"/>
        </w:rPr>
        <w:t>čas od času zapla</w:t>
      </w:r>
      <w:r w:rsidR="001C59EB">
        <w:rPr>
          <w:rFonts w:ascii="Tw Cen MT" w:hAnsi="Tw Cen MT"/>
          <w:sz w:val="24"/>
          <w:szCs w:val="24"/>
        </w:rPr>
        <w:t>v</w:t>
      </w:r>
      <w:r>
        <w:rPr>
          <w:rFonts w:ascii="Tw Cen MT" w:hAnsi="Tw Cen MT"/>
          <w:sz w:val="24"/>
          <w:szCs w:val="24"/>
        </w:rPr>
        <w:t xml:space="preserve">í nepravdivé a nepřesné informace o tom, „co zase v Bruselu rozhodli“. </w:t>
      </w:r>
    </w:p>
    <w:p w14:paraId="2DA30AAD" w14:textId="04EC8479" w:rsidR="009101ED" w:rsidRDefault="00CD2FAF" w:rsidP="00526C5D">
      <w:pPr>
        <w:rPr>
          <w:rFonts w:ascii="Tw Cen MT" w:hAnsi="Tw Cen MT"/>
          <w:b/>
          <w:bCs/>
          <w:sz w:val="24"/>
          <w:szCs w:val="24"/>
        </w:rPr>
      </w:pPr>
      <w:r w:rsidRPr="00012A99">
        <w:rPr>
          <w:rFonts w:ascii="Tw Cen MT" w:hAnsi="Tw Cen MT"/>
          <w:b/>
          <w:bCs/>
          <w:sz w:val="24"/>
          <w:szCs w:val="24"/>
        </w:rPr>
        <w:t xml:space="preserve">Slyšel jsi například, jak </w:t>
      </w:r>
      <w:r w:rsidR="00012A99" w:rsidRPr="00012A99">
        <w:rPr>
          <w:rFonts w:ascii="Tw Cen MT" w:hAnsi="Tw Cen MT"/>
          <w:b/>
          <w:bCs/>
          <w:sz w:val="24"/>
          <w:szCs w:val="24"/>
        </w:rPr>
        <w:t xml:space="preserve">nám </w:t>
      </w:r>
      <w:r w:rsidR="00862461">
        <w:rPr>
          <w:rFonts w:ascii="Tw Cen MT" w:hAnsi="Tw Cen MT"/>
          <w:b/>
          <w:bCs/>
          <w:sz w:val="24"/>
          <w:szCs w:val="24"/>
        </w:rPr>
        <w:t xml:space="preserve">v Čechách </w:t>
      </w:r>
      <w:r w:rsidR="00012A99" w:rsidRPr="00012A99">
        <w:rPr>
          <w:rFonts w:ascii="Tw Cen MT" w:hAnsi="Tw Cen MT"/>
          <w:b/>
          <w:bCs/>
          <w:sz w:val="24"/>
          <w:szCs w:val="24"/>
        </w:rPr>
        <w:t xml:space="preserve">zakázali </w:t>
      </w:r>
      <w:r w:rsidR="00AA343A">
        <w:rPr>
          <w:rFonts w:ascii="Tw Cen MT" w:hAnsi="Tw Cen MT"/>
          <w:b/>
          <w:bCs/>
          <w:sz w:val="24"/>
          <w:szCs w:val="24"/>
        </w:rPr>
        <w:t>pomazánkové máslo?</w:t>
      </w:r>
      <w:r w:rsidR="00862461">
        <w:rPr>
          <w:rFonts w:ascii="Tw Cen MT" w:hAnsi="Tw Cen MT"/>
          <w:b/>
          <w:bCs/>
          <w:sz w:val="24"/>
          <w:szCs w:val="24"/>
        </w:rPr>
        <w:t xml:space="preserve"> Přečti si článek popisující celou kauzu.</w:t>
      </w:r>
    </w:p>
    <w:p w14:paraId="7924ACEE" w14:textId="77777777" w:rsidR="00AA343A" w:rsidRDefault="00AA343A" w:rsidP="00526C5D">
      <w:pPr>
        <w:rPr>
          <w:rFonts w:ascii="Tw Cen MT" w:hAnsi="Tw Cen MT"/>
          <w:b/>
          <w:bCs/>
          <w:sz w:val="24"/>
          <w:szCs w:val="24"/>
        </w:rPr>
      </w:pPr>
    </w:p>
    <w:p w14:paraId="1E03325E" w14:textId="77777777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Style w:val="Siln"/>
          <w:rFonts w:ascii="Open Sans" w:hAnsi="Open Sans" w:cs="Open Sans"/>
          <w:color w:val="333333"/>
          <w:sz w:val="22"/>
          <w:szCs w:val="22"/>
          <w:u w:val="single"/>
        </w:rPr>
        <w:t>Jak to je doopravdy?</w:t>
      </w:r>
    </w:p>
    <w:p w14:paraId="7BAFFF03" w14:textId="6192DCEC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>Evropská unie nezakázala výrobu pomazánkového másla. Společné evropské předpisy však vyžadují, aby se t</w:t>
      </w:r>
      <w:r w:rsidR="003E5622">
        <w:rPr>
          <w:rFonts w:ascii="Open Sans" w:hAnsi="Open Sans" w:cs="Open Sans"/>
          <w:color w:val="333333"/>
          <w:sz w:val="22"/>
          <w:szCs w:val="22"/>
        </w:rPr>
        <w:t>ento</w:t>
      </w:r>
      <w:r w:rsidRPr="002A551B">
        <w:rPr>
          <w:rFonts w:ascii="Open Sans" w:hAnsi="Open Sans" w:cs="Open Sans"/>
          <w:color w:val="333333"/>
          <w:sz w:val="22"/>
          <w:szCs w:val="22"/>
        </w:rPr>
        <w:t xml:space="preserve"> konkrétní výrob</w:t>
      </w:r>
      <w:r w:rsidR="003E5622">
        <w:rPr>
          <w:rFonts w:ascii="Open Sans" w:hAnsi="Open Sans" w:cs="Open Sans"/>
          <w:color w:val="333333"/>
          <w:sz w:val="22"/>
          <w:szCs w:val="22"/>
        </w:rPr>
        <w:t>e</w:t>
      </w:r>
      <w:r w:rsidRPr="002A551B">
        <w:rPr>
          <w:rFonts w:ascii="Open Sans" w:hAnsi="Open Sans" w:cs="Open Sans"/>
          <w:color w:val="333333"/>
          <w:sz w:val="22"/>
          <w:szCs w:val="22"/>
        </w:rPr>
        <w:t>k jmenoval</w:t>
      </w:r>
      <w:r w:rsidR="003E5622">
        <w:rPr>
          <w:rFonts w:ascii="Open Sans" w:hAnsi="Open Sans" w:cs="Open Sans"/>
          <w:color w:val="333333"/>
          <w:sz w:val="22"/>
          <w:szCs w:val="22"/>
        </w:rPr>
        <w:t xml:space="preserve"> </w:t>
      </w:r>
      <w:r w:rsidRPr="002A551B">
        <w:rPr>
          <w:rFonts w:ascii="Open Sans" w:hAnsi="Open Sans" w:cs="Open Sans"/>
          <w:color w:val="333333"/>
          <w:sz w:val="22"/>
          <w:szCs w:val="22"/>
        </w:rPr>
        <w:t xml:space="preserve">jinak, protože </w:t>
      </w:r>
      <w:r w:rsidR="003E5622">
        <w:rPr>
          <w:rFonts w:ascii="Open Sans" w:hAnsi="Open Sans" w:cs="Open Sans"/>
          <w:color w:val="333333"/>
          <w:sz w:val="22"/>
          <w:szCs w:val="22"/>
        </w:rPr>
        <w:t xml:space="preserve">jeho </w:t>
      </w:r>
      <w:r w:rsidRPr="002A551B">
        <w:rPr>
          <w:rFonts w:ascii="Open Sans" w:hAnsi="Open Sans" w:cs="Open Sans"/>
          <w:color w:val="333333"/>
          <w:sz w:val="22"/>
          <w:szCs w:val="22"/>
        </w:rPr>
        <w:t>dřívější u nás používaný název byl vzhledem k</w:t>
      </w:r>
      <w:r w:rsidR="00235808">
        <w:rPr>
          <w:rFonts w:ascii="Open Sans" w:hAnsi="Open Sans" w:cs="Open Sans"/>
          <w:color w:val="333333"/>
          <w:sz w:val="22"/>
          <w:szCs w:val="22"/>
        </w:rPr>
        <w:t> </w:t>
      </w:r>
      <w:r w:rsidRPr="002A551B">
        <w:rPr>
          <w:rFonts w:ascii="Open Sans" w:hAnsi="Open Sans" w:cs="Open Sans"/>
          <w:color w:val="333333"/>
          <w:sz w:val="22"/>
          <w:szCs w:val="22"/>
        </w:rPr>
        <w:t>je</w:t>
      </w:r>
      <w:r w:rsidR="00235808">
        <w:rPr>
          <w:rFonts w:ascii="Open Sans" w:hAnsi="Open Sans" w:cs="Open Sans"/>
          <w:color w:val="333333"/>
          <w:sz w:val="22"/>
          <w:szCs w:val="22"/>
        </w:rPr>
        <w:t xml:space="preserve">ho </w:t>
      </w:r>
      <w:r w:rsidRPr="002A551B">
        <w:rPr>
          <w:rFonts w:ascii="Open Sans" w:hAnsi="Open Sans" w:cs="Open Sans"/>
          <w:color w:val="333333"/>
          <w:sz w:val="22"/>
          <w:szCs w:val="22"/>
        </w:rPr>
        <w:t>skutečnému složení zavádějící.</w:t>
      </w:r>
    </w:p>
    <w:p w14:paraId="29D6FF24" w14:textId="152964C2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>O pochoutk</w:t>
      </w:r>
      <w:r w:rsidR="00235808">
        <w:rPr>
          <w:rFonts w:ascii="Open Sans" w:hAnsi="Open Sans" w:cs="Open Sans"/>
          <w:color w:val="333333"/>
          <w:sz w:val="22"/>
          <w:szCs w:val="22"/>
        </w:rPr>
        <w:t>u</w:t>
      </w:r>
      <w:r w:rsidRPr="002A551B">
        <w:rPr>
          <w:rFonts w:ascii="Open Sans" w:hAnsi="Open Sans" w:cs="Open Sans"/>
          <w:color w:val="333333"/>
          <w:sz w:val="22"/>
          <w:szCs w:val="22"/>
        </w:rPr>
        <w:t xml:space="preserve"> jsme nepřišli, jen </w:t>
      </w:r>
      <w:r w:rsidR="00235808">
        <w:rPr>
          <w:rFonts w:ascii="Open Sans" w:hAnsi="Open Sans" w:cs="Open Sans"/>
          <w:color w:val="333333"/>
          <w:sz w:val="22"/>
          <w:szCs w:val="22"/>
        </w:rPr>
        <w:t xml:space="preserve">ji </w:t>
      </w:r>
      <w:r w:rsidRPr="002A551B">
        <w:rPr>
          <w:rFonts w:ascii="Open Sans" w:hAnsi="Open Sans" w:cs="Open Sans"/>
          <w:color w:val="333333"/>
          <w:sz w:val="22"/>
          <w:szCs w:val="22"/>
        </w:rPr>
        <w:t>v obchodech nacházíme pod jiným názvem, například jako máslová pomazánka, české pomazánkové nebo smetanový krém.</w:t>
      </w:r>
    </w:p>
    <w:p w14:paraId="3806D508" w14:textId="77777777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Style w:val="Siln"/>
          <w:rFonts w:ascii="Open Sans" w:hAnsi="Open Sans" w:cs="Open Sans"/>
          <w:color w:val="333333"/>
          <w:sz w:val="22"/>
          <w:szCs w:val="22"/>
          <w:u w:val="single"/>
        </w:rPr>
        <w:t>Důvody k zavedení změn:</w:t>
      </w:r>
    </w:p>
    <w:p w14:paraId="79275C49" w14:textId="700B342D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>Pomazánkové „máslo“ svým složením neodpovíd</w:t>
      </w:r>
      <w:r>
        <w:rPr>
          <w:rFonts w:ascii="Open Sans" w:hAnsi="Open Sans" w:cs="Open Sans"/>
          <w:color w:val="333333"/>
          <w:sz w:val="22"/>
          <w:szCs w:val="22"/>
        </w:rPr>
        <w:t>á</w:t>
      </w:r>
      <w:r w:rsidRPr="002A551B">
        <w:rPr>
          <w:rFonts w:ascii="Open Sans" w:hAnsi="Open Sans" w:cs="Open Sans"/>
          <w:color w:val="333333"/>
          <w:sz w:val="22"/>
          <w:szCs w:val="22"/>
        </w:rPr>
        <w:t xml:space="preserve"> tomu, co lidé v Evropské unii od produktů pod těmito názvy očekávají.</w:t>
      </w:r>
    </w:p>
    <w:p w14:paraId="760C4830" w14:textId="77777777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>Máslo a pomazánkové máslo mají odlišné složení i vlastnosti (na pomazánkovém másle rybu neusmažíte, ani z něho neušleháte náplň do dortu), a neměly by proto používat totožný název. Za máslo je na společném evropském trhu považován pouze ten výrobek, který obsahuje více než 80 % mléčného tuku. České pomazánkové máslo ho má jen mírně nad 30 %. Označení odkazující na podstatu výrobku, tedy na máslo, je tak v případě pomazánkového másla zavádějící. Ve skutečnosti se nejedná o pravé máslo, ale o pomazánku ze smetany a mléčné sušiny.</w:t>
      </w:r>
    </w:p>
    <w:p w14:paraId="503A5A63" w14:textId="77777777" w:rsidR="002A551B" w:rsidRP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 xml:space="preserve">Českému zákazníkovi je sice rozdíl jasný, ale díky otevřenému trhu je nutno zohlednit skutečnost, že české výrobky putují do </w:t>
      </w:r>
      <w:proofErr w:type="gramStart"/>
      <w:r w:rsidRPr="002A551B">
        <w:rPr>
          <w:rFonts w:ascii="Open Sans" w:hAnsi="Open Sans" w:cs="Open Sans"/>
          <w:color w:val="333333"/>
          <w:sz w:val="22"/>
          <w:szCs w:val="22"/>
        </w:rPr>
        <w:t>zahraničí</w:t>
      </w:r>
      <w:proofErr w:type="gramEnd"/>
      <w:r w:rsidRPr="002A551B">
        <w:rPr>
          <w:rFonts w:ascii="Open Sans" w:hAnsi="Open Sans" w:cs="Open Sans"/>
          <w:color w:val="333333"/>
          <w:sz w:val="22"/>
          <w:szCs w:val="22"/>
        </w:rPr>
        <w:t xml:space="preserve"> a naopak řada zahraničních produktů se do ČR dováží.  Zvláště ve chvíli, kdy spotřebitel nejen v ČR vybírá z produktů s řadou názvů, jako je např. tradiční máslo, čerstvé máslo, lahodné máslo, nedělní máslo apod., je nutné zajistit, aby měl jistotu, co kupuje. A pro všechny výrobce je důležité, aby pro jejich konkurenční boj na českém i evropském trhu platila totožná pravidla.</w:t>
      </w:r>
    </w:p>
    <w:p w14:paraId="69AA7908" w14:textId="77777777" w:rsidR="002A551B" w:rsidRDefault="002A551B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2A551B">
        <w:rPr>
          <w:rFonts w:ascii="Open Sans" w:hAnsi="Open Sans" w:cs="Open Sans"/>
          <w:color w:val="333333"/>
          <w:sz w:val="22"/>
          <w:szCs w:val="22"/>
        </w:rPr>
        <w:t>Výrobci, kteří by chtěli používat staré označení </w:t>
      </w:r>
      <w:r w:rsidRPr="002A551B">
        <w:rPr>
          <w:rStyle w:val="Zdraznn"/>
          <w:rFonts w:ascii="Open Sans" w:hAnsi="Open Sans" w:cs="Open Sans"/>
          <w:color w:val="333333"/>
          <w:sz w:val="22"/>
          <w:szCs w:val="22"/>
        </w:rPr>
        <w:t>pomazánkové máslo</w:t>
      </w:r>
      <w:r w:rsidRPr="002A551B">
        <w:rPr>
          <w:rFonts w:ascii="Open Sans" w:hAnsi="Open Sans" w:cs="Open Sans"/>
          <w:color w:val="333333"/>
          <w:sz w:val="22"/>
          <w:szCs w:val="22"/>
        </w:rPr>
        <w:t xml:space="preserve">, by v podstatě klamali spotřebitele a poškozovali ostatní výrobce dodržující pravidla. Dělo se tak například na </w:t>
      </w:r>
      <w:r w:rsidRPr="002A551B">
        <w:rPr>
          <w:rFonts w:ascii="Open Sans" w:hAnsi="Open Sans" w:cs="Open Sans"/>
          <w:color w:val="333333"/>
          <w:sz w:val="22"/>
          <w:szCs w:val="22"/>
        </w:rPr>
        <w:lastRenderedPageBreak/>
        <w:t>Slovensku, kde někteří čeští producenti realizovali neoprávněnou výhodu vůči svým slovenským konkurentům. Na základě obdržené stížnosti Evropská komise musela věc postoupit Soudnímu dvoru EU, který v roce 2012 rozhodl, že ČR – tím, že dovolila, aby mléčný výrobek, který nemůže být označován jako „máslo“, byl nabízen pod názvem „pomazánkové máslo“ – porušila evropské právo.</w:t>
      </w:r>
    </w:p>
    <w:p w14:paraId="21F877AD" w14:textId="4DF61E07" w:rsidR="003E5622" w:rsidRDefault="003E5622" w:rsidP="00EA19BC">
      <w:pPr>
        <w:pStyle w:val="Normlnweb"/>
        <w:spacing w:before="0" w:beforeAutospacing="0" w:after="240" w:afterAutospacing="0"/>
        <w:jc w:val="right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 xml:space="preserve">(Zdroj: </w:t>
      </w:r>
      <w:hyperlink r:id="rId9" w:history="1">
        <w:r w:rsidRPr="003F39E8">
          <w:rPr>
            <w:rStyle w:val="Hypertextovodkaz"/>
            <w:rFonts w:ascii="Open Sans" w:hAnsi="Open Sans" w:cs="Open Sans"/>
            <w:sz w:val="22"/>
            <w:szCs w:val="22"/>
          </w:rPr>
          <w:t>https://euractiv.cz/section/cr-v-evropske-unii/news/euromytus-eu-zakazala-pomazankove-maslo-a-rum/</w:t>
        </w:r>
      </w:hyperlink>
      <w:r>
        <w:rPr>
          <w:rFonts w:ascii="Open Sans" w:hAnsi="Open Sans" w:cs="Open Sans"/>
          <w:color w:val="333333"/>
          <w:sz w:val="22"/>
          <w:szCs w:val="22"/>
        </w:rPr>
        <w:t>)</w:t>
      </w:r>
    </w:p>
    <w:p w14:paraId="5FB1691E" w14:textId="77777777" w:rsidR="003E5622" w:rsidRPr="002A551B" w:rsidRDefault="003E5622" w:rsidP="002A551B">
      <w:pPr>
        <w:pStyle w:val="Normlnweb"/>
        <w:spacing w:before="0" w:beforeAutospacing="0" w:after="240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</w:p>
    <w:p w14:paraId="3B8C05D9" w14:textId="27DE682A" w:rsidR="00AA343A" w:rsidRDefault="00B3037D" w:rsidP="00526C5D">
      <w:pPr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Co si o celé kauze myslíš, když znáš verzi obou stran?</w:t>
      </w:r>
    </w:p>
    <w:p w14:paraId="302ECA80" w14:textId="2B58BBE0" w:rsidR="00B3037D" w:rsidRPr="00B3037D" w:rsidRDefault="00B3037D" w:rsidP="00526C5D">
      <w:pPr>
        <w:rPr>
          <w:rFonts w:ascii="Tw Cen MT" w:hAnsi="Tw Cen MT"/>
          <w:i/>
          <w:iCs/>
        </w:rPr>
      </w:pPr>
      <w:r w:rsidRPr="00B3037D">
        <w:rPr>
          <w:rFonts w:ascii="Tw Cen MT" w:hAnsi="Tw Cen MT"/>
        </w:rPr>
        <w:t xml:space="preserve">Pokud tě </w:t>
      </w:r>
      <w:proofErr w:type="spellStart"/>
      <w:r w:rsidRPr="00B3037D">
        <w:rPr>
          <w:rFonts w:ascii="Tw Cen MT" w:hAnsi="Tw Cen MT"/>
        </w:rPr>
        <w:t>euromýty</w:t>
      </w:r>
      <w:proofErr w:type="spellEnd"/>
      <w:r w:rsidRPr="00B3037D">
        <w:rPr>
          <w:rFonts w:ascii="Tw Cen MT" w:hAnsi="Tw Cen MT"/>
        </w:rPr>
        <w:t xml:space="preserve"> zaujaly, najdi si, jak to je například s </w:t>
      </w:r>
      <w:r w:rsidRPr="00B3037D">
        <w:rPr>
          <w:rFonts w:ascii="Tw Cen MT" w:hAnsi="Tw Cen MT"/>
          <w:i/>
          <w:iCs/>
        </w:rPr>
        <w:t xml:space="preserve">křivými okurkami a banány, českým rumem nebo </w:t>
      </w:r>
      <w:r>
        <w:rPr>
          <w:rFonts w:ascii="Tw Cen MT" w:hAnsi="Tw Cen MT"/>
          <w:i/>
          <w:iCs/>
        </w:rPr>
        <w:t xml:space="preserve">s povinnými </w:t>
      </w:r>
      <w:r w:rsidRPr="00B3037D">
        <w:rPr>
          <w:rFonts w:ascii="Tw Cen MT" w:hAnsi="Tw Cen MT"/>
          <w:i/>
          <w:iCs/>
        </w:rPr>
        <w:t>hračkami pro prasata.</w:t>
      </w:r>
    </w:p>
    <w:p w14:paraId="62940009" w14:textId="77777777" w:rsidR="00012A99" w:rsidRPr="00012A99" w:rsidRDefault="00012A99" w:rsidP="00526C5D">
      <w:pPr>
        <w:rPr>
          <w:rFonts w:ascii="Tw Cen MT" w:hAnsi="Tw Cen MT"/>
          <w:b/>
          <w:bCs/>
          <w:sz w:val="24"/>
          <w:szCs w:val="24"/>
        </w:rPr>
      </w:pPr>
    </w:p>
    <w:p w14:paraId="392CDABC" w14:textId="77777777" w:rsidR="00012A99" w:rsidRPr="00CD2FAF" w:rsidRDefault="00012A99" w:rsidP="00526C5D">
      <w:pPr>
        <w:rPr>
          <w:rFonts w:ascii="Tw Cen MT" w:hAnsi="Tw Cen MT"/>
          <w:sz w:val="24"/>
          <w:szCs w:val="24"/>
        </w:rPr>
      </w:pPr>
    </w:p>
    <w:p w14:paraId="16F4DA7E" w14:textId="77777777" w:rsidR="00636012" w:rsidRPr="00CD2FAF" w:rsidRDefault="00636012" w:rsidP="00636012">
      <w:pPr>
        <w:spacing w:line="360" w:lineRule="auto"/>
        <w:rPr>
          <w:rFonts w:ascii="Tw Cen MT" w:hAnsi="Tw Cen MT"/>
        </w:rPr>
      </w:pPr>
    </w:p>
    <w:p w14:paraId="401AA2E2" w14:textId="42C320C0" w:rsidR="004A594B" w:rsidRPr="00CD2FAF" w:rsidRDefault="004A594B" w:rsidP="00636012">
      <w:pPr>
        <w:rPr>
          <w:rFonts w:ascii="Tw Cen MT" w:hAnsi="Tw Cen MT"/>
        </w:rPr>
      </w:pPr>
      <w:r w:rsidRPr="00CD2FAF">
        <w:rPr>
          <w:rFonts w:ascii="Tw Cen MT" w:hAnsi="Tw Cen MT"/>
        </w:rPr>
        <w:br w:type="page"/>
      </w:r>
    </w:p>
    <w:bookmarkEnd w:id="3"/>
    <w:p w14:paraId="720015AF" w14:textId="3CFC96A1" w:rsidR="000260C9" w:rsidRPr="009A342E" w:rsidRDefault="000260C9" w:rsidP="000260C9">
      <w:pPr>
        <w:rPr>
          <w:rFonts w:ascii="Tw Cen MT" w:hAnsi="Tw Cen MT"/>
          <w:b/>
          <w:bCs/>
          <w:color w:val="FF0000"/>
          <w:sz w:val="28"/>
          <w:szCs w:val="28"/>
        </w:rPr>
      </w:pPr>
      <w:r>
        <w:rPr>
          <w:rFonts w:ascii="Tw Cen MT" w:hAnsi="Tw Cen MT"/>
          <w:b/>
          <w:bCs/>
          <w:color w:val="FF0000"/>
          <w:sz w:val="28"/>
          <w:szCs w:val="28"/>
        </w:rPr>
        <w:lastRenderedPageBreak/>
        <w:t xml:space="preserve">PRACOVNÍ LIST </w:t>
      </w:r>
      <w:r w:rsidR="00763E0C">
        <w:rPr>
          <w:rFonts w:ascii="Tw Cen MT" w:hAnsi="Tw Cen MT"/>
          <w:b/>
          <w:bCs/>
          <w:color w:val="FF0000"/>
          <w:sz w:val="28"/>
          <w:szCs w:val="28"/>
        </w:rPr>
        <w:t>LEVEL 3</w:t>
      </w:r>
    </w:p>
    <w:p w14:paraId="6B8D1AF2" w14:textId="77777777" w:rsidR="0070172E" w:rsidRDefault="0070172E" w:rsidP="0070172E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ČESKÁ REPUBLIKA JAKO ČLEN EVROPSKÉ UNIE</w:t>
      </w:r>
    </w:p>
    <w:p w14:paraId="1F4F98BF" w14:textId="7453FAD2" w:rsidR="0070172E" w:rsidRDefault="0070172E" w:rsidP="0070172E">
      <w:pPr>
        <w:jc w:val="center"/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pracovní listy pro žáky LEVEL 3</w:t>
      </w:r>
    </w:p>
    <w:p w14:paraId="3BE8BA7E" w14:textId="77777777" w:rsidR="0059546F" w:rsidRDefault="0059546F" w:rsidP="0059546F">
      <w:pPr>
        <w:rPr>
          <w:rFonts w:ascii="Tw Cen MT" w:hAnsi="Tw Cen MT"/>
          <w:sz w:val="24"/>
          <w:szCs w:val="24"/>
        </w:rPr>
      </w:pPr>
    </w:p>
    <w:p w14:paraId="51C55762" w14:textId="575801C5" w:rsidR="00461AB6" w:rsidRDefault="00461AB6" w:rsidP="00461AB6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1) </w:t>
      </w:r>
      <w:r w:rsidR="009948E7">
        <w:rPr>
          <w:rFonts w:ascii="Tw Cen MT" w:hAnsi="Tw Cen MT"/>
          <w:b/>
          <w:bCs/>
          <w:sz w:val="24"/>
          <w:szCs w:val="24"/>
        </w:rPr>
        <w:t>Časová osa</w:t>
      </w:r>
    </w:p>
    <w:p w14:paraId="1AB63DD8" w14:textId="5B5D3B2C" w:rsidR="00461AB6" w:rsidRDefault="00D27C2B" w:rsidP="00461AB6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 xml:space="preserve">Vytvoř časovou osu, ať </w:t>
      </w:r>
      <w:r w:rsidR="00867E77">
        <w:rPr>
          <w:rFonts w:ascii="Tw Cen MT" w:hAnsi="Tw Cen MT"/>
          <w:b/>
          <w:bCs/>
          <w:sz w:val="24"/>
          <w:szCs w:val="24"/>
        </w:rPr>
        <w:t xml:space="preserve">je </w:t>
      </w:r>
      <w:r>
        <w:rPr>
          <w:rFonts w:ascii="Tw Cen MT" w:hAnsi="Tw Cen MT"/>
          <w:b/>
          <w:bCs/>
          <w:sz w:val="24"/>
          <w:szCs w:val="24"/>
        </w:rPr>
        <w:t xml:space="preserve">od začátku jasno, co se </w:t>
      </w:r>
      <w:r w:rsidR="00EC4AAB">
        <w:rPr>
          <w:rFonts w:ascii="Tw Cen MT" w:hAnsi="Tw Cen MT"/>
          <w:b/>
          <w:bCs/>
          <w:sz w:val="24"/>
          <w:szCs w:val="24"/>
        </w:rPr>
        <w:t>v</w:t>
      </w:r>
      <w:r w:rsidR="004D2826">
        <w:rPr>
          <w:rFonts w:ascii="Tw Cen MT" w:hAnsi="Tw Cen MT"/>
          <w:b/>
          <w:bCs/>
          <w:sz w:val="24"/>
          <w:szCs w:val="24"/>
        </w:rPr>
        <w:t xml:space="preserve"> historii</w:t>
      </w:r>
      <w:r>
        <w:rPr>
          <w:rFonts w:ascii="Tw Cen MT" w:hAnsi="Tw Cen MT"/>
          <w:b/>
          <w:bCs/>
          <w:sz w:val="24"/>
          <w:szCs w:val="24"/>
        </w:rPr>
        <w:t xml:space="preserve"> Evropské </w:t>
      </w:r>
      <w:proofErr w:type="gramStart"/>
      <w:r>
        <w:rPr>
          <w:rFonts w:ascii="Tw Cen MT" w:hAnsi="Tw Cen MT"/>
          <w:b/>
          <w:bCs/>
          <w:sz w:val="24"/>
          <w:szCs w:val="24"/>
        </w:rPr>
        <w:t>uni</w:t>
      </w:r>
      <w:r w:rsidR="004D2826">
        <w:rPr>
          <w:rFonts w:ascii="Tw Cen MT" w:hAnsi="Tw Cen MT"/>
          <w:b/>
          <w:bCs/>
          <w:sz w:val="24"/>
          <w:szCs w:val="24"/>
        </w:rPr>
        <w:t>e</w:t>
      </w:r>
      <w:proofErr w:type="gramEnd"/>
      <w:r>
        <w:rPr>
          <w:rFonts w:ascii="Tw Cen MT" w:hAnsi="Tw Cen MT"/>
          <w:b/>
          <w:bCs/>
          <w:sz w:val="24"/>
          <w:szCs w:val="24"/>
        </w:rPr>
        <w:t xml:space="preserve"> kdy stalo.</w:t>
      </w:r>
      <w:r w:rsidR="000A5135">
        <w:rPr>
          <w:rFonts w:ascii="Tw Cen MT" w:hAnsi="Tw Cen MT"/>
          <w:b/>
          <w:bCs/>
          <w:sz w:val="24"/>
          <w:szCs w:val="24"/>
        </w:rPr>
        <w:t xml:space="preserve"> </w:t>
      </w:r>
      <w:r w:rsidR="00113B7F">
        <w:rPr>
          <w:rFonts w:ascii="Tw Cen MT" w:hAnsi="Tw Cen MT"/>
          <w:b/>
          <w:bCs/>
          <w:sz w:val="24"/>
          <w:szCs w:val="24"/>
        </w:rPr>
        <w:t xml:space="preserve">Některé události </w:t>
      </w:r>
      <w:r w:rsidR="00EC4AAB">
        <w:rPr>
          <w:rFonts w:ascii="Tw Cen MT" w:hAnsi="Tw Cen MT"/>
          <w:b/>
          <w:bCs/>
          <w:sz w:val="24"/>
          <w:szCs w:val="24"/>
        </w:rPr>
        <w:t xml:space="preserve">časově </w:t>
      </w:r>
      <w:r w:rsidR="00593EB8">
        <w:rPr>
          <w:rFonts w:ascii="Tw Cen MT" w:hAnsi="Tw Cen MT"/>
          <w:b/>
          <w:bCs/>
          <w:sz w:val="24"/>
          <w:szCs w:val="24"/>
        </w:rPr>
        <w:t xml:space="preserve">jistě </w:t>
      </w:r>
      <w:r w:rsidR="00113B7F">
        <w:rPr>
          <w:rFonts w:ascii="Tw Cen MT" w:hAnsi="Tw Cen MT"/>
          <w:b/>
          <w:bCs/>
          <w:sz w:val="24"/>
          <w:szCs w:val="24"/>
        </w:rPr>
        <w:t>zařadit dovedeš,</w:t>
      </w:r>
      <w:r w:rsidR="00687A28">
        <w:rPr>
          <w:rFonts w:ascii="Tw Cen MT" w:hAnsi="Tw Cen MT"/>
          <w:b/>
          <w:bCs/>
          <w:sz w:val="24"/>
          <w:szCs w:val="24"/>
        </w:rPr>
        <w:t xml:space="preserve"> zbylé si dohledej. </w:t>
      </w:r>
      <w:r w:rsidR="000A5135" w:rsidRPr="00593EB8">
        <w:rPr>
          <w:rFonts w:ascii="Tw Cen MT" w:hAnsi="Tw Cen MT"/>
          <w:sz w:val="24"/>
          <w:szCs w:val="24"/>
        </w:rPr>
        <w:t>Součástí osy jsou i významn</w:t>
      </w:r>
      <w:r w:rsidR="00113B7F" w:rsidRPr="00593EB8">
        <w:rPr>
          <w:rFonts w:ascii="Tw Cen MT" w:hAnsi="Tw Cen MT"/>
          <w:sz w:val="24"/>
          <w:szCs w:val="24"/>
        </w:rPr>
        <w:t xml:space="preserve">é </w:t>
      </w:r>
      <w:r w:rsidR="00867E77">
        <w:rPr>
          <w:rFonts w:ascii="Tw Cen MT" w:hAnsi="Tw Cen MT"/>
          <w:sz w:val="24"/>
          <w:szCs w:val="24"/>
        </w:rPr>
        <w:t xml:space="preserve">momenty </w:t>
      </w:r>
      <w:r w:rsidR="000A5135" w:rsidRPr="00593EB8">
        <w:rPr>
          <w:rFonts w:ascii="Tw Cen MT" w:hAnsi="Tw Cen MT"/>
          <w:sz w:val="24"/>
          <w:szCs w:val="24"/>
        </w:rPr>
        <w:t>pro Českou republiku.</w:t>
      </w:r>
    </w:p>
    <w:p w14:paraId="20C9AF8F" w14:textId="28F8DE8D" w:rsidR="000A5135" w:rsidRDefault="000A5135" w:rsidP="000A5135">
      <w:pPr>
        <w:spacing w:line="360" w:lineRule="auto"/>
        <w:rPr>
          <w:rFonts w:ascii="Tw Cen MT" w:hAnsi="Tw Cen MT"/>
          <w:b/>
          <w:bCs/>
          <w:sz w:val="28"/>
          <w:szCs w:val="28"/>
        </w:rPr>
      </w:pPr>
      <w:r w:rsidRPr="00D843C4">
        <w:rPr>
          <w:rFonts w:ascii="Tw Cen MT" w:hAnsi="Tw Cen MT"/>
          <w:b/>
          <w:bCs/>
          <w:sz w:val="28"/>
          <w:szCs w:val="28"/>
          <w:highlight w:val="yellow"/>
        </w:rPr>
        <w:t xml:space="preserve">Zde, </w:t>
      </w:r>
      <w:r w:rsidRPr="000271C2">
        <w:rPr>
          <w:rFonts w:ascii="Tw Cen MT" w:hAnsi="Tw Cen MT"/>
          <w:b/>
          <w:bCs/>
          <w:sz w:val="28"/>
          <w:szCs w:val="28"/>
          <w:highlight w:val="yellow"/>
        </w:rPr>
        <w:t xml:space="preserve">prosím, vložit jakkoli </w:t>
      </w:r>
      <w:r w:rsidRPr="000A5135">
        <w:rPr>
          <w:rFonts w:ascii="Tw Cen MT" w:hAnsi="Tw Cen MT"/>
          <w:b/>
          <w:bCs/>
          <w:sz w:val="28"/>
          <w:szCs w:val="28"/>
          <w:highlight w:val="yellow"/>
        </w:rPr>
        <w:t>graficky zpracovanou prázdnou časovou osu, aby do ní mohli žáci zanést příslušná data</w:t>
      </w:r>
      <w:r w:rsidR="00550C7D">
        <w:rPr>
          <w:rFonts w:ascii="Tw Cen MT" w:hAnsi="Tw Cen MT"/>
          <w:b/>
          <w:bCs/>
          <w:sz w:val="28"/>
          <w:szCs w:val="28"/>
        </w:rPr>
        <w:t xml:space="preserve">. </w:t>
      </w:r>
      <w:r w:rsidR="00AA3F75" w:rsidRPr="00AA3F75">
        <w:rPr>
          <w:rFonts w:ascii="Tw Cen MT" w:hAnsi="Tw Cen MT"/>
          <w:b/>
          <w:bCs/>
          <w:sz w:val="28"/>
          <w:szCs w:val="28"/>
          <w:highlight w:val="yellow"/>
        </w:rPr>
        <w:t>Popisy dat</w:t>
      </w:r>
      <w:r w:rsidR="00550C7D" w:rsidRPr="00AA3F75">
        <w:rPr>
          <w:rFonts w:ascii="Tw Cen MT" w:hAnsi="Tw Cen MT"/>
          <w:b/>
          <w:bCs/>
          <w:sz w:val="28"/>
          <w:szCs w:val="28"/>
          <w:highlight w:val="yellow"/>
        </w:rPr>
        <w:t xml:space="preserve"> graficky jakkoli „rozházet“, aby nešl</w:t>
      </w:r>
      <w:r w:rsidR="00867E77">
        <w:rPr>
          <w:rFonts w:ascii="Tw Cen MT" w:hAnsi="Tw Cen MT"/>
          <w:b/>
          <w:bCs/>
          <w:sz w:val="28"/>
          <w:szCs w:val="28"/>
          <w:highlight w:val="yellow"/>
        </w:rPr>
        <w:t>y</w:t>
      </w:r>
      <w:r w:rsidR="00550C7D" w:rsidRPr="00AA3F75">
        <w:rPr>
          <w:rFonts w:ascii="Tw Cen MT" w:hAnsi="Tw Cen MT"/>
          <w:b/>
          <w:bCs/>
          <w:sz w:val="28"/>
          <w:szCs w:val="28"/>
          <w:highlight w:val="yellow"/>
        </w:rPr>
        <w:t xml:space="preserve"> takto chronologicky za sebou</w:t>
      </w:r>
      <w:r w:rsidR="00AA3F75" w:rsidRPr="00AA3F75">
        <w:rPr>
          <w:rFonts w:ascii="Tw Cen MT" w:hAnsi="Tw Cen MT"/>
          <w:b/>
          <w:bCs/>
          <w:sz w:val="28"/>
          <w:szCs w:val="28"/>
          <w:highlight w:val="yellow"/>
        </w:rPr>
        <w:t>, žáci si je budou vybírat z nabídky.</w:t>
      </w:r>
    </w:p>
    <w:p w14:paraId="64DFBD89" w14:textId="51EB54F1" w:rsidR="00CD3B6A" w:rsidRDefault="00CD3B6A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vznik Československa</w:t>
      </w:r>
    </w:p>
    <w:p w14:paraId="39A4CA2E" w14:textId="0622172D" w:rsidR="000A5135" w:rsidRPr="00B75D66" w:rsidRDefault="00BB3F36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k</w:t>
      </w:r>
      <w:r w:rsidR="00B75D66" w:rsidRPr="00B75D66">
        <w:rPr>
          <w:rFonts w:ascii="Tw Cen MT" w:hAnsi="Tw Cen MT"/>
          <w:sz w:val="24"/>
          <w:szCs w:val="24"/>
        </w:rPr>
        <w:t>onec 2. světové války</w:t>
      </w:r>
    </w:p>
    <w:p w14:paraId="31D1E3B0" w14:textId="7477E14E" w:rsidR="00687A28" w:rsidRDefault="00BB3F36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z</w:t>
      </w:r>
      <w:r w:rsidR="00B75D66" w:rsidRPr="00B75D66">
        <w:rPr>
          <w:rFonts w:ascii="Tw Cen MT" w:hAnsi="Tw Cen MT"/>
          <w:sz w:val="24"/>
          <w:szCs w:val="24"/>
        </w:rPr>
        <w:t>aložení Evropského společenství uhlí a oceli</w:t>
      </w:r>
    </w:p>
    <w:p w14:paraId="3BAC512F" w14:textId="52F15899" w:rsidR="00B75D66" w:rsidRDefault="00BB3F36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v</w:t>
      </w:r>
      <w:r w:rsidR="00E07DF7">
        <w:rPr>
          <w:rFonts w:ascii="Tw Cen MT" w:hAnsi="Tw Cen MT"/>
          <w:sz w:val="24"/>
          <w:szCs w:val="24"/>
        </w:rPr>
        <w:t xml:space="preserve">znik </w:t>
      </w:r>
      <w:r>
        <w:rPr>
          <w:rFonts w:ascii="Tw Cen MT" w:hAnsi="Tw Cen MT"/>
          <w:sz w:val="24"/>
          <w:szCs w:val="24"/>
        </w:rPr>
        <w:t>EU</w:t>
      </w:r>
    </w:p>
    <w:p w14:paraId="0106D456" w14:textId="0E068B02" w:rsidR="00E07DF7" w:rsidRDefault="00E07DF7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společná měna </w:t>
      </w:r>
      <w:r w:rsidR="00BB3F36">
        <w:rPr>
          <w:rFonts w:ascii="Tw Cen MT" w:hAnsi="Tw Cen MT"/>
          <w:sz w:val="24"/>
          <w:szCs w:val="24"/>
        </w:rPr>
        <w:t>EU</w:t>
      </w:r>
      <w:r w:rsidR="00867E77">
        <w:rPr>
          <w:rFonts w:ascii="Tw Cen MT" w:hAnsi="Tw Cen MT"/>
          <w:sz w:val="24"/>
          <w:szCs w:val="24"/>
        </w:rPr>
        <w:t xml:space="preserve"> (e</w:t>
      </w:r>
      <w:r>
        <w:rPr>
          <w:rFonts w:ascii="Tw Cen MT" w:hAnsi="Tw Cen MT"/>
          <w:sz w:val="24"/>
          <w:szCs w:val="24"/>
        </w:rPr>
        <w:t>uro</w:t>
      </w:r>
      <w:r w:rsidR="00867E77">
        <w:rPr>
          <w:rFonts w:ascii="Tw Cen MT" w:hAnsi="Tw Cen MT"/>
          <w:sz w:val="24"/>
          <w:szCs w:val="24"/>
        </w:rPr>
        <w:t>)</w:t>
      </w:r>
    </w:p>
    <w:p w14:paraId="2BD2D8CB" w14:textId="738C39C9" w:rsidR="00BB3F36" w:rsidRDefault="00BB3F36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vznik České republiky</w:t>
      </w:r>
    </w:p>
    <w:p w14:paraId="00C19601" w14:textId="0453F3F3" w:rsidR="000A5135" w:rsidRDefault="00BB3F36" w:rsidP="000A5135">
      <w:pPr>
        <w:spacing w:line="360" w:lineRule="auto"/>
        <w:rPr>
          <w:rFonts w:ascii="Tw Cen MT" w:hAnsi="Tw Cen MT"/>
          <w:sz w:val="24"/>
          <w:szCs w:val="24"/>
        </w:rPr>
      </w:pPr>
      <w:r w:rsidRPr="00BB3F36">
        <w:rPr>
          <w:rFonts w:ascii="Tw Cen MT" w:hAnsi="Tw Cen MT"/>
          <w:sz w:val="24"/>
          <w:szCs w:val="24"/>
        </w:rPr>
        <w:t>vstup České republiky do EU</w:t>
      </w:r>
    </w:p>
    <w:p w14:paraId="02079FFD" w14:textId="1F1C73B7" w:rsidR="005C4CD1" w:rsidRDefault="005C4CD1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„brexit“ (Velká Británie opouští EU)</w:t>
      </w:r>
    </w:p>
    <w:p w14:paraId="32499EDF" w14:textId="3382FC44" w:rsidR="003A1BB6" w:rsidRPr="00BB3F36" w:rsidRDefault="003A1BB6" w:rsidP="000A5135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ČR</w:t>
      </w:r>
      <w:r w:rsidR="00BB0CBD">
        <w:rPr>
          <w:rFonts w:ascii="Tw Cen MT" w:hAnsi="Tw Cen MT"/>
          <w:sz w:val="24"/>
          <w:szCs w:val="24"/>
        </w:rPr>
        <w:t xml:space="preserve"> je součást </w:t>
      </w:r>
      <w:r>
        <w:rPr>
          <w:rFonts w:ascii="Tw Cen MT" w:hAnsi="Tw Cen MT"/>
          <w:sz w:val="24"/>
          <w:szCs w:val="24"/>
        </w:rPr>
        <w:t>Schengenského prostoru</w:t>
      </w:r>
    </w:p>
    <w:p w14:paraId="32527F1C" w14:textId="77777777" w:rsidR="000A5135" w:rsidRDefault="000A5135" w:rsidP="000A5135">
      <w:pPr>
        <w:rPr>
          <w:rFonts w:ascii="Tw Cen MT" w:hAnsi="Tw Cen MT"/>
          <w:bCs/>
          <w:sz w:val="24"/>
        </w:rPr>
      </w:pPr>
    </w:p>
    <w:p w14:paraId="209879E8" w14:textId="2981F451" w:rsidR="000A5135" w:rsidRPr="00DE72C5" w:rsidRDefault="00C10517" w:rsidP="000A5135">
      <w:pPr>
        <w:rPr>
          <w:rFonts w:ascii="Tw Cen MT" w:hAnsi="Tw Cen MT"/>
          <w:b/>
          <w:sz w:val="24"/>
        </w:rPr>
      </w:pPr>
      <w:r w:rsidRPr="00DE72C5">
        <w:rPr>
          <w:rFonts w:ascii="Tw Cen MT" w:hAnsi="Tw Cen MT"/>
          <w:b/>
          <w:sz w:val="24"/>
        </w:rPr>
        <w:t xml:space="preserve">Až budeš mít hotovo, </w:t>
      </w:r>
      <w:r w:rsidR="00DE72C5" w:rsidRPr="00DE72C5">
        <w:rPr>
          <w:rFonts w:ascii="Tw Cen MT" w:hAnsi="Tw Cen MT"/>
          <w:b/>
          <w:sz w:val="24"/>
        </w:rPr>
        <w:t>udělej ze „suché historické osy“ trochu osobní</w:t>
      </w:r>
      <w:r w:rsidR="004D2826">
        <w:rPr>
          <w:rFonts w:ascii="Tw Cen MT" w:hAnsi="Tw Cen MT"/>
          <w:b/>
          <w:sz w:val="24"/>
        </w:rPr>
        <w:t xml:space="preserve"> záležitost.</w:t>
      </w:r>
      <w:r w:rsidR="00DE72C5" w:rsidRPr="00DE72C5">
        <w:rPr>
          <w:rFonts w:ascii="Tw Cen MT" w:hAnsi="Tw Cen MT"/>
          <w:b/>
          <w:sz w:val="24"/>
        </w:rPr>
        <w:t xml:space="preserve"> Přidej na osu alespoň </w:t>
      </w:r>
      <w:r w:rsidR="004D2826">
        <w:rPr>
          <w:rFonts w:ascii="Tw Cen MT" w:hAnsi="Tw Cen MT"/>
          <w:b/>
          <w:sz w:val="24"/>
        </w:rPr>
        <w:t>tři</w:t>
      </w:r>
      <w:r w:rsidR="00DE72C5" w:rsidRPr="00DE72C5">
        <w:rPr>
          <w:rFonts w:ascii="Tw Cen MT" w:hAnsi="Tw Cen MT"/>
          <w:b/>
          <w:sz w:val="24"/>
        </w:rPr>
        <w:t xml:space="preserve"> momenty, které jsou významné pro tvůj život nebo život tvé rodiny.</w:t>
      </w:r>
    </w:p>
    <w:p w14:paraId="69213B2B" w14:textId="77777777" w:rsidR="00DE72C5" w:rsidRDefault="00DE72C5" w:rsidP="000A5135">
      <w:pPr>
        <w:rPr>
          <w:rFonts w:ascii="Tw Cen MT" w:hAnsi="Tw Cen MT"/>
          <w:bCs/>
          <w:sz w:val="24"/>
        </w:rPr>
      </w:pPr>
    </w:p>
    <w:p w14:paraId="59286B1F" w14:textId="2C7DA55F" w:rsidR="00A973DB" w:rsidRDefault="002060FD" w:rsidP="00B1573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2)</w:t>
      </w:r>
      <w:r w:rsidR="008E6F97">
        <w:rPr>
          <w:rFonts w:ascii="Tw Cen MT" w:hAnsi="Tw Cen MT"/>
          <w:b/>
          <w:bCs/>
          <w:sz w:val="24"/>
          <w:szCs w:val="24"/>
        </w:rPr>
        <w:t xml:space="preserve"> </w:t>
      </w:r>
      <w:r w:rsidR="00931948">
        <w:rPr>
          <w:rFonts w:ascii="Tw Cen MT" w:hAnsi="Tw Cen MT"/>
          <w:b/>
          <w:bCs/>
          <w:sz w:val="24"/>
          <w:szCs w:val="24"/>
        </w:rPr>
        <w:t>Jaký je tvůj názor?</w:t>
      </w:r>
    </w:p>
    <w:p w14:paraId="443A0A0D" w14:textId="7F719610" w:rsidR="00931948" w:rsidRDefault="00931948" w:rsidP="00B1573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S nadsázkou by se dalo říct</w:t>
      </w:r>
      <w:r w:rsidR="00EE30CD">
        <w:rPr>
          <w:rFonts w:ascii="Tw Cen MT" w:hAnsi="Tw Cen MT"/>
          <w:b/>
          <w:bCs/>
          <w:sz w:val="24"/>
          <w:szCs w:val="24"/>
        </w:rPr>
        <w:t>, že je česká společnost rozdělená v otázce Evropské unie na dva tábory – „Je výhoda v ní být.“ a „Vystupme teď hned!“</w:t>
      </w:r>
      <w:r w:rsidR="00F900CB">
        <w:rPr>
          <w:rFonts w:ascii="Tw Cen MT" w:hAnsi="Tw Cen MT"/>
          <w:b/>
          <w:bCs/>
          <w:sz w:val="24"/>
          <w:szCs w:val="24"/>
        </w:rPr>
        <w:t xml:space="preserve"> Zkus k oběma tvrzením přidat konkrétní argumenty, které je podporují.</w:t>
      </w:r>
    </w:p>
    <w:p w14:paraId="37D11164" w14:textId="683BBD70" w:rsidR="00E56A4E" w:rsidRPr="00E56A4E" w:rsidRDefault="00E56A4E" w:rsidP="00B15732">
      <w:pPr>
        <w:spacing w:line="360" w:lineRule="auto"/>
        <w:rPr>
          <w:rFonts w:ascii="Tw Cen MT" w:hAnsi="Tw Cen MT"/>
          <w:sz w:val="24"/>
          <w:szCs w:val="24"/>
        </w:rPr>
      </w:pPr>
      <w:r w:rsidRPr="00E56A4E">
        <w:rPr>
          <w:rFonts w:ascii="Tw Cen MT" w:hAnsi="Tw Cen MT"/>
          <w:sz w:val="24"/>
          <w:szCs w:val="24"/>
        </w:rPr>
        <w:t>Nejprve přemýšlej sám, pak klidně zalov v mediálních vodách a doplň další argumenty.</w:t>
      </w:r>
    </w:p>
    <w:p w14:paraId="0E4BE410" w14:textId="77777777" w:rsidR="00F900CB" w:rsidRDefault="00F900CB" w:rsidP="00B1573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</w:p>
    <w:p w14:paraId="54B1FFE8" w14:textId="376D23C8" w:rsidR="00F900CB" w:rsidRDefault="00F900CB" w:rsidP="00F900CB">
      <w:pPr>
        <w:spacing w:line="360" w:lineRule="auto"/>
        <w:rPr>
          <w:rFonts w:ascii="Tw Cen MT" w:hAnsi="Tw Cen MT"/>
          <w:b/>
          <w:bCs/>
          <w:sz w:val="28"/>
          <w:szCs w:val="28"/>
        </w:rPr>
      </w:pPr>
      <w:r w:rsidRPr="00D843C4">
        <w:rPr>
          <w:rFonts w:ascii="Tw Cen MT" w:hAnsi="Tw Cen MT"/>
          <w:b/>
          <w:bCs/>
          <w:sz w:val="28"/>
          <w:szCs w:val="28"/>
          <w:highlight w:val="yellow"/>
        </w:rPr>
        <w:t xml:space="preserve">Zde, </w:t>
      </w:r>
      <w:r w:rsidRPr="000271C2">
        <w:rPr>
          <w:rFonts w:ascii="Tw Cen MT" w:hAnsi="Tw Cen MT"/>
          <w:b/>
          <w:bCs/>
          <w:sz w:val="28"/>
          <w:szCs w:val="28"/>
          <w:highlight w:val="yellow"/>
        </w:rPr>
        <w:t xml:space="preserve">prosím, </w:t>
      </w:r>
      <w:r>
        <w:rPr>
          <w:rFonts w:ascii="Tw Cen MT" w:hAnsi="Tw Cen MT"/>
          <w:b/>
          <w:bCs/>
          <w:sz w:val="28"/>
          <w:szCs w:val="28"/>
          <w:highlight w:val="yellow"/>
        </w:rPr>
        <w:t xml:space="preserve">připravit dva sloupce </w:t>
      </w:r>
      <w:r w:rsidR="00AC53EB">
        <w:rPr>
          <w:rFonts w:ascii="Tw Cen MT" w:hAnsi="Tw Cen MT"/>
          <w:b/>
          <w:bCs/>
          <w:sz w:val="28"/>
          <w:szCs w:val="28"/>
          <w:highlight w:val="yellow"/>
        </w:rPr>
        <w:t xml:space="preserve">(„Je výhoda být v EU.“ </w:t>
      </w:r>
      <w:r w:rsidR="006F1612">
        <w:rPr>
          <w:rFonts w:ascii="Tw Cen MT" w:hAnsi="Tw Cen MT"/>
          <w:b/>
          <w:bCs/>
          <w:sz w:val="28"/>
          <w:szCs w:val="28"/>
          <w:highlight w:val="yellow"/>
        </w:rPr>
        <w:t>a</w:t>
      </w:r>
      <w:r w:rsidR="00AC53EB">
        <w:rPr>
          <w:rFonts w:ascii="Tw Cen MT" w:hAnsi="Tw Cen MT"/>
          <w:b/>
          <w:bCs/>
          <w:sz w:val="28"/>
          <w:szCs w:val="28"/>
          <w:highlight w:val="yellow"/>
        </w:rPr>
        <w:t xml:space="preserve"> „Vystupme</w:t>
      </w:r>
      <w:r w:rsidR="006F1612">
        <w:rPr>
          <w:rFonts w:ascii="Tw Cen MT" w:hAnsi="Tw Cen MT"/>
          <w:b/>
          <w:bCs/>
          <w:sz w:val="28"/>
          <w:szCs w:val="28"/>
          <w:highlight w:val="yellow"/>
        </w:rPr>
        <w:t xml:space="preserve"> z EU</w:t>
      </w:r>
      <w:r w:rsidR="00AC53EB">
        <w:rPr>
          <w:rFonts w:ascii="Tw Cen MT" w:hAnsi="Tw Cen MT"/>
          <w:b/>
          <w:bCs/>
          <w:sz w:val="28"/>
          <w:szCs w:val="28"/>
          <w:highlight w:val="yellow"/>
        </w:rPr>
        <w:t xml:space="preserve"> teď hned!“) a prostor, do kterého </w:t>
      </w:r>
      <w:r w:rsidR="00AC53EB" w:rsidRPr="00AC53EB">
        <w:rPr>
          <w:rFonts w:ascii="Tw Cen MT" w:hAnsi="Tw Cen MT"/>
          <w:b/>
          <w:bCs/>
          <w:sz w:val="28"/>
          <w:szCs w:val="28"/>
          <w:highlight w:val="yellow"/>
        </w:rPr>
        <w:t>se dají psát odpovědi.</w:t>
      </w:r>
    </w:p>
    <w:p w14:paraId="0C140BF6" w14:textId="77777777" w:rsidR="00F900CB" w:rsidRDefault="00F900CB" w:rsidP="00B1573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</w:p>
    <w:p w14:paraId="1172D1B7" w14:textId="38BF3F7B" w:rsidR="004B7416" w:rsidRDefault="004B7416" w:rsidP="00B15732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3) Česk</w:t>
      </w:r>
      <w:r w:rsidR="007A206E">
        <w:rPr>
          <w:rFonts w:ascii="Tw Cen MT" w:hAnsi="Tw Cen MT"/>
          <w:b/>
          <w:bCs/>
          <w:sz w:val="24"/>
          <w:szCs w:val="24"/>
        </w:rPr>
        <w:t>á</w:t>
      </w:r>
      <w:r>
        <w:rPr>
          <w:rFonts w:ascii="Tw Cen MT" w:hAnsi="Tw Cen MT"/>
          <w:b/>
          <w:bCs/>
          <w:sz w:val="24"/>
          <w:szCs w:val="24"/>
        </w:rPr>
        <w:t xml:space="preserve"> stop</w:t>
      </w:r>
      <w:r w:rsidR="007A206E">
        <w:rPr>
          <w:rFonts w:ascii="Tw Cen MT" w:hAnsi="Tw Cen MT"/>
          <w:b/>
          <w:bCs/>
          <w:sz w:val="24"/>
          <w:szCs w:val="24"/>
        </w:rPr>
        <w:t>a</w:t>
      </w:r>
      <w:r>
        <w:rPr>
          <w:rFonts w:ascii="Tw Cen MT" w:hAnsi="Tw Cen MT"/>
          <w:b/>
          <w:bCs/>
          <w:sz w:val="24"/>
          <w:szCs w:val="24"/>
        </w:rPr>
        <w:t xml:space="preserve"> v Bruselu</w:t>
      </w:r>
    </w:p>
    <w:p w14:paraId="1A8CB5C8" w14:textId="340846B4" w:rsidR="009B7FC5" w:rsidRPr="009B7FC5" w:rsidRDefault="009B7FC5" w:rsidP="007A20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 w:rsidRPr="009B7FC5">
        <w:rPr>
          <w:rFonts w:ascii="Tw Cen MT" w:hAnsi="Tw Cen MT"/>
          <w:b/>
          <w:bCs/>
          <w:sz w:val="24"/>
          <w:szCs w:val="24"/>
        </w:rPr>
        <w:t xml:space="preserve">Podívej se na fotografii </w:t>
      </w:r>
      <w:r w:rsidR="00521AB0">
        <w:rPr>
          <w:rFonts w:ascii="Tw Cen MT" w:hAnsi="Tw Cen MT"/>
          <w:b/>
          <w:bCs/>
          <w:sz w:val="24"/>
          <w:szCs w:val="24"/>
        </w:rPr>
        <w:t xml:space="preserve">české </w:t>
      </w:r>
      <w:r w:rsidRPr="009B7FC5">
        <w:rPr>
          <w:rFonts w:ascii="Tw Cen MT" w:hAnsi="Tw Cen MT"/>
          <w:b/>
          <w:bCs/>
          <w:sz w:val="24"/>
          <w:szCs w:val="24"/>
        </w:rPr>
        <w:t xml:space="preserve">političky, která nejvíce </w:t>
      </w:r>
      <w:r w:rsidR="00521AB0">
        <w:rPr>
          <w:rFonts w:ascii="Tw Cen MT" w:hAnsi="Tw Cen MT"/>
          <w:b/>
          <w:bCs/>
          <w:sz w:val="24"/>
          <w:szCs w:val="24"/>
        </w:rPr>
        <w:t xml:space="preserve">ovlivňuje chod </w:t>
      </w:r>
      <w:r w:rsidRPr="009B7FC5">
        <w:rPr>
          <w:rFonts w:ascii="Tw Cen MT" w:hAnsi="Tw Cen MT"/>
          <w:b/>
          <w:bCs/>
          <w:sz w:val="24"/>
          <w:szCs w:val="24"/>
        </w:rPr>
        <w:t>Evropské uni</w:t>
      </w:r>
      <w:r w:rsidR="00521AB0">
        <w:rPr>
          <w:rFonts w:ascii="Tw Cen MT" w:hAnsi="Tw Cen MT"/>
          <w:b/>
          <w:bCs/>
          <w:sz w:val="24"/>
          <w:szCs w:val="24"/>
        </w:rPr>
        <w:t>e,</w:t>
      </w:r>
      <w:r w:rsidRPr="009B7FC5">
        <w:rPr>
          <w:rFonts w:ascii="Tw Cen MT" w:hAnsi="Tw Cen MT"/>
          <w:b/>
          <w:bCs/>
          <w:sz w:val="24"/>
          <w:szCs w:val="24"/>
        </w:rPr>
        <w:t xml:space="preserve"> a seznam se s tím, čemu se věnuje.</w:t>
      </w:r>
    </w:p>
    <w:p w14:paraId="5A744EB3" w14:textId="6546E9E3" w:rsidR="007A206E" w:rsidRDefault="007A206E" w:rsidP="007A206E">
      <w:pPr>
        <w:spacing w:line="360" w:lineRule="auto"/>
        <w:rPr>
          <w:rFonts w:ascii="Tw Cen MT" w:hAnsi="Tw Cen MT"/>
          <w:b/>
          <w:bCs/>
          <w:sz w:val="28"/>
          <w:szCs w:val="28"/>
        </w:rPr>
      </w:pPr>
      <w:r w:rsidRPr="007A206E">
        <w:rPr>
          <w:rFonts w:ascii="Tw Cen MT" w:hAnsi="Tw Cen MT"/>
          <w:b/>
          <w:bCs/>
          <w:sz w:val="28"/>
          <w:szCs w:val="28"/>
          <w:highlight w:val="yellow"/>
        </w:rPr>
        <w:t>Zde, prosím, vložit fotografii Věry Jourové – například do rámečku, jako by to byl obraz.</w:t>
      </w:r>
      <w:r w:rsidR="009B7FC5">
        <w:rPr>
          <w:rFonts w:ascii="Tw Cen MT" w:hAnsi="Tw Cen MT"/>
          <w:b/>
          <w:bCs/>
          <w:sz w:val="28"/>
          <w:szCs w:val="28"/>
        </w:rPr>
        <w:t xml:space="preserve"> </w:t>
      </w:r>
      <w:r w:rsidR="009B7FC5" w:rsidRPr="009B7FC5">
        <w:rPr>
          <w:rFonts w:ascii="Tw Cen MT" w:hAnsi="Tw Cen MT"/>
          <w:b/>
          <w:bCs/>
          <w:sz w:val="28"/>
          <w:szCs w:val="28"/>
          <w:highlight w:val="yellow"/>
        </w:rPr>
        <w:t>Věty k doplnění, viz níže, uspořádat graficky jakkoli, počítat s místem pro odpověď (tečky, linky, …)</w:t>
      </w:r>
      <w:r w:rsidR="009B7FC5">
        <w:rPr>
          <w:rFonts w:ascii="Tw Cen MT" w:hAnsi="Tw Cen MT"/>
          <w:b/>
          <w:bCs/>
          <w:sz w:val="28"/>
          <w:szCs w:val="28"/>
        </w:rPr>
        <w:t>.</w:t>
      </w:r>
    </w:p>
    <w:p w14:paraId="1DF82344" w14:textId="79398D7B" w:rsidR="009B7FC5" w:rsidRPr="009B7FC5" w:rsidRDefault="009B7FC5" w:rsidP="007A206E">
      <w:pPr>
        <w:spacing w:line="360" w:lineRule="auto"/>
        <w:rPr>
          <w:rFonts w:ascii="Tw Cen MT" w:hAnsi="Tw Cen MT"/>
          <w:sz w:val="28"/>
          <w:szCs w:val="28"/>
        </w:rPr>
      </w:pPr>
    </w:p>
    <w:p w14:paraId="09242E2D" w14:textId="52157427" w:rsidR="009B7FC5" w:rsidRPr="009B7FC5" w:rsidRDefault="009B7FC5" w:rsidP="007A206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>O koho se jedná?</w:t>
      </w:r>
    </w:p>
    <w:p w14:paraId="0E1E8CA0" w14:textId="583F499D" w:rsidR="009B7FC5" w:rsidRPr="009B7FC5" w:rsidRDefault="009B7FC5" w:rsidP="007A206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 xml:space="preserve">Jaký post v Evropské unii </w:t>
      </w:r>
      <w:r>
        <w:rPr>
          <w:rFonts w:ascii="Tw Cen MT" w:hAnsi="Tw Cen MT"/>
          <w:sz w:val="24"/>
          <w:szCs w:val="24"/>
        </w:rPr>
        <w:t xml:space="preserve">aktuálně </w:t>
      </w:r>
      <w:r w:rsidRPr="009B7FC5">
        <w:rPr>
          <w:rFonts w:ascii="Tw Cen MT" w:hAnsi="Tw Cen MT"/>
          <w:sz w:val="24"/>
          <w:szCs w:val="24"/>
        </w:rPr>
        <w:t>zastává?</w:t>
      </w:r>
    </w:p>
    <w:p w14:paraId="7B8B5F78" w14:textId="533DB6BE" w:rsidR="009B7FC5" w:rsidRDefault="009B7FC5" w:rsidP="007A206E">
      <w:pPr>
        <w:spacing w:line="360" w:lineRule="auto"/>
        <w:rPr>
          <w:rFonts w:ascii="Tw Cen MT" w:hAnsi="Tw Cen MT"/>
          <w:sz w:val="24"/>
          <w:szCs w:val="24"/>
        </w:rPr>
      </w:pPr>
      <w:r w:rsidRPr="009B7FC5">
        <w:rPr>
          <w:rFonts w:ascii="Tw Cen MT" w:hAnsi="Tw Cen MT"/>
          <w:sz w:val="24"/>
          <w:szCs w:val="24"/>
        </w:rPr>
        <w:t>Co to znamená?</w:t>
      </w:r>
    </w:p>
    <w:p w14:paraId="529B8406" w14:textId="6C59C3E1" w:rsidR="009B7FC5" w:rsidRDefault="009B7FC5" w:rsidP="007A206E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Za jakými projekty, zákony či vyhláškami stojí?</w:t>
      </w:r>
    </w:p>
    <w:p w14:paraId="59C6736B" w14:textId="7334A0BF" w:rsidR="00252833" w:rsidRPr="009B7FC5" w:rsidRDefault="00252833" w:rsidP="007A206E">
      <w:pPr>
        <w:spacing w:line="36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Čemu se věnovala před prací v evropských institucích?</w:t>
      </w:r>
    </w:p>
    <w:p w14:paraId="3AC9856E" w14:textId="5CEE5A1E" w:rsidR="007A206E" w:rsidRPr="002B3860" w:rsidRDefault="007A206E" w:rsidP="007A20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</w:p>
    <w:p w14:paraId="153DFA35" w14:textId="0D4AEF66" w:rsidR="0009136E" w:rsidRDefault="009665C7" w:rsidP="000913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b/>
          <w:bCs/>
          <w:sz w:val="24"/>
          <w:szCs w:val="24"/>
        </w:rPr>
        <w:t>4</w:t>
      </w:r>
      <w:r w:rsidR="0009136E">
        <w:rPr>
          <w:rFonts w:ascii="Tw Cen MT" w:hAnsi="Tw Cen MT"/>
          <w:b/>
          <w:bCs/>
          <w:sz w:val="24"/>
          <w:szCs w:val="24"/>
        </w:rPr>
        <w:t xml:space="preserve">) </w:t>
      </w:r>
      <w:r w:rsidR="00E56A4E">
        <w:rPr>
          <w:rFonts w:ascii="Tw Cen MT" w:hAnsi="Tw Cen MT"/>
          <w:b/>
          <w:bCs/>
          <w:sz w:val="24"/>
          <w:szCs w:val="24"/>
        </w:rPr>
        <w:t>EU na sítích</w:t>
      </w:r>
    </w:p>
    <w:p w14:paraId="0DB147CF" w14:textId="005994EC" w:rsidR="0009136E" w:rsidRDefault="00C17E73" w:rsidP="000913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I Evropské instituce mají své účty na sociálních sítích. </w:t>
      </w:r>
      <w:r w:rsidRPr="002B3860">
        <w:rPr>
          <w:rFonts w:ascii="Tw Cen MT" w:hAnsi="Tw Cen MT"/>
          <w:b/>
          <w:bCs/>
          <w:sz w:val="24"/>
          <w:szCs w:val="24"/>
        </w:rPr>
        <w:t>Vyber si libovolnou událost související s českým členstvím v EU a vytvoř o</w:t>
      </w:r>
      <w:r w:rsidR="00235D24" w:rsidRPr="002B3860">
        <w:rPr>
          <w:rFonts w:ascii="Tw Cen MT" w:hAnsi="Tw Cen MT"/>
          <w:b/>
          <w:bCs/>
          <w:sz w:val="24"/>
          <w:szCs w:val="24"/>
        </w:rPr>
        <w:t xml:space="preserve"> ní jako zaměstnanec příspěvek na sociální síť. Můžeš si vybrat síť (Instagram, Facebook, …)</w:t>
      </w:r>
      <w:r w:rsidR="002B3860" w:rsidRPr="002B3860">
        <w:rPr>
          <w:rFonts w:ascii="Tw Cen MT" w:hAnsi="Tw Cen MT"/>
          <w:b/>
          <w:bCs/>
          <w:sz w:val="24"/>
          <w:szCs w:val="24"/>
        </w:rPr>
        <w:t>, instituci (Evropská komise, Evropský parlament, …) i téma. Jen pozor na dezinformace</w:t>
      </w:r>
      <w:r w:rsidR="00410A92">
        <w:rPr>
          <w:rFonts w:ascii="Tw Cen MT" w:hAnsi="Tw Cen MT"/>
          <w:b/>
          <w:bCs/>
          <w:sz w:val="24"/>
          <w:szCs w:val="24"/>
        </w:rPr>
        <w:t>!</w:t>
      </w:r>
    </w:p>
    <w:p w14:paraId="7D07E54B" w14:textId="77777777" w:rsidR="002B3860" w:rsidRDefault="002B3860" w:rsidP="002B3860">
      <w:pPr>
        <w:spacing w:line="360" w:lineRule="auto"/>
        <w:rPr>
          <w:rFonts w:ascii="Tw Cen MT" w:hAnsi="Tw Cen MT"/>
          <w:b/>
          <w:bCs/>
          <w:sz w:val="24"/>
          <w:szCs w:val="24"/>
        </w:rPr>
      </w:pPr>
    </w:p>
    <w:p w14:paraId="50B2F904" w14:textId="41CF9821" w:rsidR="002B3860" w:rsidRPr="002B3860" w:rsidRDefault="002B3860" w:rsidP="0009136E">
      <w:pPr>
        <w:spacing w:line="360" w:lineRule="auto"/>
        <w:rPr>
          <w:rFonts w:ascii="Tw Cen MT" w:hAnsi="Tw Cen MT"/>
          <w:b/>
          <w:bCs/>
          <w:sz w:val="24"/>
          <w:szCs w:val="24"/>
        </w:rPr>
      </w:pPr>
      <w:r w:rsidRPr="002B3860">
        <w:rPr>
          <w:rFonts w:ascii="Tw Cen MT" w:hAnsi="Tw Cen MT"/>
          <w:b/>
          <w:bCs/>
          <w:sz w:val="28"/>
          <w:szCs w:val="28"/>
          <w:highlight w:val="yellow"/>
        </w:rPr>
        <w:t>Zde, prosím, vložit obrys obdélníku jako šablonu pro konkrétní příspěvek na sociální síť. Žáci budou tvořit přímo do něj.</w:t>
      </w:r>
    </w:p>
    <w:sectPr w:rsidR="002B3860" w:rsidRPr="002B3860" w:rsidSect="00F37C75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C181" w14:textId="77777777" w:rsidR="00B764E7" w:rsidRDefault="00B764E7" w:rsidP="000F1D34">
      <w:pPr>
        <w:spacing w:after="0" w:line="240" w:lineRule="auto"/>
      </w:pPr>
      <w:r>
        <w:separator/>
      </w:r>
    </w:p>
  </w:endnote>
  <w:endnote w:type="continuationSeparator" w:id="0">
    <w:p w14:paraId="56271580" w14:textId="77777777" w:rsidR="00B764E7" w:rsidRDefault="00B764E7" w:rsidP="000F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4118" w14:textId="77777777" w:rsidR="00B764E7" w:rsidRDefault="00B764E7" w:rsidP="000F1D34">
      <w:pPr>
        <w:spacing w:after="0" w:line="240" w:lineRule="auto"/>
      </w:pPr>
      <w:r>
        <w:separator/>
      </w:r>
    </w:p>
  </w:footnote>
  <w:footnote w:type="continuationSeparator" w:id="0">
    <w:p w14:paraId="79C1DE2F" w14:textId="77777777" w:rsidR="00B764E7" w:rsidRDefault="00B764E7" w:rsidP="000F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E18"/>
    <w:multiLevelType w:val="hybridMultilevel"/>
    <w:tmpl w:val="2A6C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5DE"/>
    <w:multiLevelType w:val="hybridMultilevel"/>
    <w:tmpl w:val="6EA8B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6D7"/>
    <w:multiLevelType w:val="hybridMultilevel"/>
    <w:tmpl w:val="580A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FC8"/>
    <w:multiLevelType w:val="hybridMultilevel"/>
    <w:tmpl w:val="44689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B49"/>
    <w:multiLevelType w:val="hybridMultilevel"/>
    <w:tmpl w:val="6D6EB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3963"/>
    <w:multiLevelType w:val="hybridMultilevel"/>
    <w:tmpl w:val="7D42D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A2A"/>
    <w:multiLevelType w:val="hybridMultilevel"/>
    <w:tmpl w:val="9566F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6EB3"/>
    <w:multiLevelType w:val="hybridMultilevel"/>
    <w:tmpl w:val="1158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6BE5"/>
    <w:multiLevelType w:val="hybridMultilevel"/>
    <w:tmpl w:val="501A8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7050D"/>
    <w:multiLevelType w:val="multilevel"/>
    <w:tmpl w:val="DD5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35CAE"/>
    <w:multiLevelType w:val="hybridMultilevel"/>
    <w:tmpl w:val="98F68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035F"/>
    <w:multiLevelType w:val="hybridMultilevel"/>
    <w:tmpl w:val="F96A0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D68C9"/>
    <w:multiLevelType w:val="hybridMultilevel"/>
    <w:tmpl w:val="7F22A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40CC1"/>
    <w:multiLevelType w:val="hybridMultilevel"/>
    <w:tmpl w:val="D9620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5841"/>
    <w:multiLevelType w:val="hybridMultilevel"/>
    <w:tmpl w:val="0068F466"/>
    <w:lvl w:ilvl="0" w:tplc="BD66A3A8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76229">
    <w:abstractNumId w:val="10"/>
  </w:num>
  <w:num w:numId="2" w16cid:durableId="2057659953">
    <w:abstractNumId w:val="4"/>
  </w:num>
  <w:num w:numId="3" w16cid:durableId="1223326613">
    <w:abstractNumId w:val="7"/>
  </w:num>
  <w:num w:numId="4" w16cid:durableId="1653216098">
    <w:abstractNumId w:val="1"/>
  </w:num>
  <w:num w:numId="5" w16cid:durableId="2039965087">
    <w:abstractNumId w:val="11"/>
  </w:num>
  <w:num w:numId="6" w16cid:durableId="920522354">
    <w:abstractNumId w:val="6"/>
  </w:num>
  <w:num w:numId="7" w16cid:durableId="1855994074">
    <w:abstractNumId w:val="3"/>
  </w:num>
  <w:num w:numId="8" w16cid:durableId="557059558">
    <w:abstractNumId w:val="13"/>
  </w:num>
  <w:num w:numId="9" w16cid:durableId="543559747">
    <w:abstractNumId w:val="2"/>
  </w:num>
  <w:num w:numId="10" w16cid:durableId="699165587">
    <w:abstractNumId w:val="12"/>
  </w:num>
  <w:num w:numId="11" w16cid:durableId="847909428">
    <w:abstractNumId w:val="9"/>
  </w:num>
  <w:num w:numId="12" w16cid:durableId="1106651512">
    <w:abstractNumId w:val="5"/>
  </w:num>
  <w:num w:numId="13" w16cid:durableId="352458322">
    <w:abstractNumId w:val="14"/>
  </w:num>
  <w:num w:numId="14" w16cid:durableId="377126836">
    <w:abstractNumId w:val="0"/>
  </w:num>
  <w:num w:numId="15" w16cid:durableId="676007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44"/>
    <w:rsid w:val="00000A9D"/>
    <w:rsid w:val="000023AC"/>
    <w:rsid w:val="00012A99"/>
    <w:rsid w:val="000260C9"/>
    <w:rsid w:val="00026614"/>
    <w:rsid w:val="000271C2"/>
    <w:rsid w:val="00072B2D"/>
    <w:rsid w:val="0008296E"/>
    <w:rsid w:val="0009136E"/>
    <w:rsid w:val="000A21C8"/>
    <w:rsid w:val="000A5135"/>
    <w:rsid w:val="000C52C5"/>
    <w:rsid w:val="000D1511"/>
    <w:rsid w:val="000D175E"/>
    <w:rsid w:val="000D2D6C"/>
    <w:rsid w:val="000D5B0F"/>
    <w:rsid w:val="000F1D34"/>
    <w:rsid w:val="000F437A"/>
    <w:rsid w:val="000F7EE0"/>
    <w:rsid w:val="001040E7"/>
    <w:rsid w:val="00113B7F"/>
    <w:rsid w:val="0012538A"/>
    <w:rsid w:val="00156CF5"/>
    <w:rsid w:val="00163B41"/>
    <w:rsid w:val="00165D2C"/>
    <w:rsid w:val="0018196C"/>
    <w:rsid w:val="001A20E6"/>
    <w:rsid w:val="001A4662"/>
    <w:rsid w:val="001A5BFE"/>
    <w:rsid w:val="001B38E4"/>
    <w:rsid w:val="001B39CF"/>
    <w:rsid w:val="001C24F8"/>
    <w:rsid w:val="001C3D5E"/>
    <w:rsid w:val="001C59EB"/>
    <w:rsid w:val="001D4D7C"/>
    <w:rsid w:val="001E40AF"/>
    <w:rsid w:val="001F4443"/>
    <w:rsid w:val="0020028C"/>
    <w:rsid w:val="002017C9"/>
    <w:rsid w:val="002060FD"/>
    <w:rsid w:val="00206E88"/>
    <w:rsid w:val="00233FB0"/>
    <w:rsid w:val="00235808"/>
    <w:rsid w:val="00235D24"/>
    <w:rsid w:val="00243DA5"/>
    <w:rsid w:val="00245271"/>
    <w:rsid w:val="00252833"/>
    <w:rsid w:val="00255685"/>
    <w:rsid w:val="00272979"/>
    <w:rsid w:val="00280028"/>
    <w:rsid w:val="00297A79"/>
    <w:rsid w:val="002A4CF7"/>
    <w:rsid w:val="002A551B"/>
    <w:rsid w:val="002B3860"/>
    <w:rsid w:val="002C04BC"/>
    <w:rsid w:val="002D1F43"/>
    <w:rsid w:val="002F7251"/>
    <w:rsid w:val="00300FAF"/>
    <w:rsid w:val="00315149"/>
    <w:rsid w:val="00315500"/>
    <w:rsid w:val="003358AB"/>
    <w:rsid w:val="00346FA6"/>
    <w:rsid w:val="00351BAE"/>
    <w:rsid w:val="0036597D"/>
    <w:rsid w:val="003733F1"/>
    <w:rsid w:val="003813B9"/>
    <w:rsid w:val="00387214"/>
    <w:rsid w:val="00390921"/>
    <w:rsid w:val="00392EA3"/>
    <w:rsid w:val="00397D61"/>
    <w:rsid w:val="003A1BB6"/>
    <w:rsid w:val="003B0FC7"/>
    <w:rsid w:val="003C08C5"/>
    <w:rsid w:val="003E5622"/>
    <w:rsid w:val="003E64F6"/>
    <w:rsid w:val="00410A92"/>
    <w:rsid w:val="0041146E"/>
    <w:rsid w:val="00432A83"/>
    <w:rsid w:val="00432D88"/>
    <w:rsid w:val="00441352"/>
    <w:rsid w:val="0044360D"/>
    <w:rsid w:val="00447930"/>
    <w:rsid w:val="0045154B"/>
    <w:rsid w:val="0045507E"/>
    <w:rsid w:val="00461AB6"/>
    <w:rsid w:val="004761B6"/>
    <w:rsid w:val="004812F6"/>
    <w:rsid w:val="00491C6A"/>
    <w:rsid w:val="004A23AB"/>
    <w:rsid w:val="004A594B"/>
    <w:rsid w:val="004A6537"/>
    <w:rsid w:val="004B4D40"/>
    <w:rsid w:val="004B7416"/>
    <w:rsid w:val="004D2826"/>
    <w:rsid w:val="004F0940"/>
    <w:rsid w:val="004F21E9"/>
    <w:rsid w:val="00500F2A"/>
    <w:rsid w:val="00521AB0"/>
    <w:rsid w:val="00523715"/>
    <w:rsid w:val="00526C5D"/>
    <w:rsid w:val="005303E1"/>
    <w:rsid w:val="00550C7D"/>
    <w:rsid w:val="00593EB8"/>
    <w:rsid w:val="0059546F"/>
    <w:rsid w:val="005B08D9"/>
    <w:rsid w:val="005C07F4"/>
    <w:rsid w:val="005C4CD1"/>
    <w:rsid w:val="005D152D"/>
    <w:rsid w:val="005D15AD"/>
    <w:rsid w:val="005D7DDD"/>
    <w:rsid w:val="005E00CF"/>
    <w:rsid w:val="005F02B3"/>
    <w:rsid w:val="00612E77"/>
    <w:rsid w:val="00633DA4"/>
    <w:rsid w:val="006341C2"/>
    <w:rsid w:val="00636012"/>
    <w:rsid w:val="00642B51"/>
    <w:rsid w:val="00642C3D"/>
    <w:rsid w:val="00644208"/>
    <w:rsid w:val="00655108"/>
    <w:rsid w:val="006621B4"/>
    <w:rsid w:val="00662CC6"/>
    <w:rsid w:val="00672D2A"/>
    <w:rsid w:val="00680359"/>
    <w:rsid w:val="00681F30"/>
    <w:rsid w:val="006824A6"/>
    <w:rsid w:val="0068528A"/>
    <w:rsid w:val="00687A28"/>
    <w:rsid w:val="00696496"/>
    <w:rsid w:val="006A30DB"/>
    <w:rsid w:val="006C15D7"/>
    <w:rsid w:val="006C754C"/>
    <w:rsid w:val="006D48D1"/>
    <w:rsid w:val="006E79BB"/>
    <w:rsid w:val="006F1612"/>
    <w:rsid w:val="006F6B39"/>
    <w:rsid w:val="006F6E1A"/>
    <w:rsid w:val="0070172E"/>
    <w:rsid w:val="00711EE9"/>
    <w:rsid w:val="007218A3"/>
    <w:rsid w:val="007221DB"/>
    <w:rsid w:val="00734DC3"/>
    <w:rsid w:val="007627F4"/>
    <w:rsid w:val="00763E0C"/>
    <w:rsid w:val="007838F5"/>
    <w:rsid w:val="00795D90"/>
    <w:rsid w:val="007A206E"/>
    <w:rsid w:val="007C6472"/>
    <w:rsid w:val="007D09E3"/>
    <w:rsid w:val="007D3A45"/>
    <w:rsid w:val="007E43AE"/>
    <w:rsid w:val="008300E3"/>
    <w:rsid w:val="0084772C"/>
    <w:rsid w:val="00851D78"/>
    <w:rsid w:val="00862461"/>
    <w:rsid w:val="00867E77"/>
    <w:rsid w:val="00871955"/>
    <w:rsid w:val="00883C9A"/>
    <w:rsid w:val="00891880"/>
    <w:rsid w:val="00896538"/>
    <w:rsid w:val="008A3542"/>
    <w:rsid w:val="008A3A0E"/>
    <w:rsid w:val="008B6C7F"/>
    <w:rsid w:val="008C02DA"/>
    <w:rsid w:val="008C0A52"/>
    <w:rsid w:val="008D6127"/>
    <w:rsid w:val="008E6F97"/>
    <w:rsid w:val="008E761C"/>
    <w:rsid w:val="008F184F"/>
    <w:rsid w:val="009101ED"/>
    <w:rsid w:val="00910484"/>
    <w:rsid w:val="00912D07"/>
    <w:rsid w:val="00922847"/>
    <w:rsid w:val="00931948"/>
    <w:rsid w:val="00931ED1"/>
    <w:rsid w:val="009321B0"/>
    <w:rsid w:val="009351D0"/>
    <w:rsid w:val="0093718C"/>
    <w:rsid w:val="00937494"/>
    <w:rsid w:val="00937806"/>
    <w:rsid w:val="00942FD9"/>
    <w:rsid w:val="009500D9"/>
    <w:rsid w:val="0095750C"/>
    <w:rsid w:val="009665C7"/>
    <w:rsid w:val="009948E7"/>
    <w:rsid w:val="009A08FC"/>
    <w:rsid w:val="009A342E"/>
    <w:rsid w:val="009B7FC5"/>
    <w:rsid w:val="009D2E22"/>
    <w:rsid w:val="009D47FD"/>
    <w:rsid w:val="009E23CC"/>
    <w:rsid w:val="009E417B"/>
    <w:rsid w:val="009F3B39"/>
    <w:rsid w:val="009F4F12"/>
    <w:rsid w:val="00A106F1"/>
    <w:rsid w:val="00A234A4"/>
    <w:rsid w:val="00A253F0"/>
    <w:rsid w:val="00A50F38"/>
    <w:rsid w:val="00A52A79"/>
    <w:rsid w:val="00A75424"/>
    <w:rsid w:val="00A900BD"/>
    <w:rsid w:val="00A941F7"/>
    <w:rsid w:val="00A95292"/>
    <w:rsid w:val="00A973DB"/>
    <w:rsid w:val="00AA343A"/>
    <w:rsid w:val="00AA3F75"/>
    <w:rsid w:val="00AA4459"/>
    <w:rsid w:val="00AA64DF"/>
    <w:rsid w:val="00AB3440"/>
    <w:rsid w:val="00AB475A"/>
    <w:rsid w:val="00AC53EB"/>
    <w:rsid w:val="00AC7818"/>
    <w:rsid w:val="00AD08B1"/>
    <w:rsid w:val="00AE2346"/>
    <w:rsid w:val="00B021B5"/>
    <w:rsid w:val="00B15732"/>
    <w:rsid w:val="00B209A7"/>
    <w:rsid w:val="00B25B0C"/>
    <w:rsid w:val="00B3037D"/>
    <w:rsid w:val="00B33809"/>
    <w:rsid w:val="00B44EFC"/>
    <w:rsid w:val="00B47331"/>
    <w:rsid w:val="00B52499"/>
    <w:rsid w:val="00B742F7"/>
    <w:rsid w:val="00B751DD"/>
    <w:rsid w:val="00B75D66"/>
    <w:rsid w:val="00B764E7"/>
    <w:rsid w:val="00B81A23"/>
    <w:rsid w:val="00B95BBA"/>
    <w:rsid w:val="00BA21D5"/>
    <w:rsid w:val="00BB0CBD"/>
    <w:rsid w:val="00BB3F36"/>
    <w:rsid w:val="00BD605D"/>
    <w:rsid w:val="00C03389"/>
    <w:rsid w:val="00C04831"/>
    <w:rsid w:val="00C10517"/>
    <w:rsid w:val="00C15719"/>
    <w:rsid w:val="00C1723C"/>
    <w:rsid w:val="00C17E73"/>
    <w:rsid w:val="00C24BBB"/>
    <w:rsid w:val="00C2795B"/>
    <w:rsid w:val="00C36D6A"/>
    <w:rsid w:val="00C53E50"/>
    <w:rsid w:val="00C547C4"/>
    <w:rsid w:val="00C62682"/>
    <w:rsid w:val="00C64DDB"/>
    <w:rsid w:val="00C71D03"/>
    <w:rsid w:val="00C735FB"/>
    <w:rsid w:val="00C83D11"/>
    <w:rsid w:val="00C92130"/>
    <w:rsid w:val="00CA4BE8"/>
    <w:rsid w:val="00CA56D8"/>
    <w:rsid w:val="00CB4DC5"/>
    <w:rsid w:val="00CB6021"/>
    <w:rsid w:val="00CC2099"/>
    <w:rsid w:val="00CD2FAF"/>
    <w:rsid w:val="00CD3B6A"/>
    <w:rsid w:val="00CD6B5B"/>
    <w:rsid w:val="00CE151C"/>
    <w:rsid w:val="00CE39C7"/>
    <w:rsid w:val="00CF0A15"/>
    <w:rsid w:val="00CF4567"/>
    <w:rsid w:val="00D074A6"/>
    <w:rsid w:val="00D22D10"/>
    <w:rsid w:val="00D27C2B"/>
    <w:rsid w:val="00D33838"/>
    <w:rsid w:val="00D40AC1"/>
    <w:rsid w:val="00D43D4F"/>
    <w:rsid w:val="00D51689"/>
    <w:rsid w:val="00D843C4"/>
    <w:rsid w:val="00D85595"/>
    <w:rsid w:val="00D94195"/>
    <w:rsid w:val="00DA61CF"/>
    <w:rsid w:val="00DB5FE3"/>
    <w:rsid w:val="00DC4B2F"/>
    <w:rsid w:val="00DD3238"/>
    <w:rsid w:val="00DE43A6"/>
    <w:rsid w:val="00DE72C5"/>
    <w:rsid w:val="00E0399A"/>
    <w:rsid w:val="00E03CC6"/>
    <w:rsid w:val="00E07DF7"/>
    <w:rsid w:val="00E167C1"/>
    <w:rsid w:val="00E17A49"/>
    <w:rsid w:val="00E17C40"/>
    <w:rsid w:val="00E23330"/>
    <w:rsid w:val="00E23399"/>
    <w:rsid w:val="00E326A9"/>
    <w:rsid w:val="00E450C7"/>
    <w:rsid w:val="00E5108F"/>
    <w:rsid w:val="00E56A4E"/>
    <w:rsid w:val="00E70F23"/>
    <w:rsid w:val="00E75A85"/>
    <w:rsid w:val="00E83234"/>
    <w:rsid w:val="00E97A62"/>
    <w:rsid w:val="00EA19BC"/>
    <w:rsid w:val="00EB3556"/>
    <w:rsid w:val="00EB3E28"/>
    <w:rsid w:val="00EC4AAB"/>
    <w:rsid w:val="00ED033F"/>
    <w:rsid w:val="00ED7D7B"/>
    <w:rsid w:val="00EE30CD"/>
    <w:rsid w:val="00EE6B26"/>
    <w:rsid w:val="00EF25E5"/>
    <w:rsid w:val="00EF33C5"/>
    <w:rsid w:val="00EF7352"/>
    <w:rsid w:val="00F0375D"/>
    <w:rsid w:val="00F1087D"/>
    <w:rsid w:val="00F37C75"/>
    <w:rsid w:val="00F439E4"/>
    <w:rsid w:val="00F604D2"/>
    <w:rsid w:val="00F77658"/>
    <w:rsid w:val="00F900CB"/>
    <w:rsid w:val="00F9260A"/>
    <w:rsid w:val="00FA2AB2"/>
    <w:rsid w:val="00FA2B44"/>
    <w:rsid w:val="00FB53FF"/>
    <w:rsid w:val="00FD0949"/>
    <w:rsid w:val="00FD343D"/>
    <w:rsid w:val="00FF59B8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59EC"/>
  <w15:chartTrackingRefBased/>
  <w15:docId w15:val="{814687DD-28A9-4AF1-82D8-3680BCF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64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18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1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14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33FB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1D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1D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1D34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0F1D3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1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activ.cz/section/cr-v-evropske-unii/news/euromytus-eu-zakazala-pomazankove-maslo-a-ru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7645-68A0-47A2-A6DB-EDF93F0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7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Vaníčková</dc:creator>
  <cp:keywords/>
  <dc:description/>
  <cp:lastModifiedBy>Europedirect</cp:lastModifiedBy>
  <cp:revision>134</cp:revision>
  <cp:lastPrinted>2023-07-27T07:00:00Z</cp:lastPrinted>
  <dcterms:created xsi:type="dcterms:W3CDTF">2023-07-25T06:20:00Z</dcterms:created>
  <dcterms:modified xsi:type="dcterms:W3CDTF">2023-08-16T06:32:00Z</dcterms:modified>
</cp:coreProperties>
</file>